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10031" w:type="dxa"/>
        <w:tblLayout w:type="fixed"/>
        <w:tblCellMar>
          <w:top w:w="113" w:type="dxa"/>
          <w:bottom w:w="113" w:type="dxa"/>
        </w:tblCellMar>
        <w:tblLook w:val="04A0" w:firstRow="1" w:lastRow="0" w:firstColumn="1" w:lastColumn="0" w:noHBand="0" w:noVBand="1"/>
      </w:tblPr>
      <w:tblGrid>
        <w:gridCol w:w="8359"/>
        <w:gridCol w:w="1672"/>
      </w:tblGrid>
      <w:tr w:rsidR="00493836" w:rsidRPr="0035300B" w14:paraId="1EC07617" w14:textId="77777777" w:rsidTr="002E032B">
        <w:trPr>
          <w:trHeight w:val="443"/>
          <w:tblHeader/>
        </w:trPr>
        <w:tc>
          <w:tcPr>
            <w:tcW w:w="10031" w:type="dxa"/>
            <w:gridSpan w:val="2"/>
            <w:vAlign w:val="center"/>
          </w:tcPr>
          <w:p w14:paraId="5BB2DCB6" w14:textId="77777777" w:rsidR="00493836" w:rsidRPr="00493836" w:rsidRDefault="00493836" w:rsidP="00B019E8">
            <w:pPr>
              <w:spacing w:after="0"/>
              <w:rPr>
                <w:color w:val="1F497D" w:themeColor="text2"/>
                <w:sz w:val="22"/>
                <w:lang w:val="nl-NL"/>
              </w:rPr>
            </w:pPr>
            <w:r w:rsidRPr="00B4535E">
              <w:rPr>
                <w:b/>
                <w:smallCaps/>
                <w:color w:val="1F497D" w:themeColor="text2"/>
                <w:sz w:val="28"/>
                <w:lang w:val="nl-NL"/>
              </w:rPr>
              <w:t>Evaluatiecriteria schriftelijke rapportering</w:t>
            </w:r>
            <w:r>
              <w:rPr>
                <w:b/>
                <w:smallCaps/>
                <w:color w:val="1F497D" w:themeColor="text2"/>
                <w:sz w:val="28"/>
                <w:lang w:val="nl-NL"/>
              </w:rPr>
              <w:t xml:space="preserve"> </w:t>
            </w:r>
            <w:r>
              <w:rPr>
                <w:color w:val="1F497D" w:themeColor="text2"/>
                <w:sz w:val="22"/>
                <w:lang w:val="nl-NL"/>
              </w:rPr>
              <w:t>(in te vullen in de blauwe vakken)</w:t>
            </w:r>
          </w:p>
          <w:p w14:paraId="77CA1625" w14:textId="2151E5D6" w:rsidR="00493836" w:rsidRPr="001B44EC" w:rsidRDefault="00493836" w:rsidP="00493836">
            <w:pPr>
              <w:rPr>
                <w:b/>
                <w:sz w:val="22"/>
                <w:szCs w:val="22"/>
                <w:lang w:val="nl-NL"/>
              </w:rPr>
            </w:pPr>
            <w:r>
              <w:rPr>
                <w:b/>
                <w:color w:val="1F497D" w:themeColor="text2"/>
                <w:sz w:val="24"/>
                <w:lang w:val="nl-NL"/>
              </w:rPr>
              <w:t>5</w:t>
            </w:r>
            <w:r w:rsidR="003221EA">
              <w:rPr>
                <w:b/>
                <w:color w:val="1F497D" w:themeColor="text2"/>
                <w:sz w:val="24"/>
                <w:lang w:val="nl-NL"/>
              </w:rPr>
              <w:t xml:space="preserve"> </w:t>
            </w:r>
            <w:r>
              <w:rPr>
                <w:b/>
                <w:color w:val="1F497D" w:themeColor="text2"/>
                <w:sz w:val="24"/>
                <w:lang w:val="nl-NL"/>
              </w:rPr>
              <w:t>= uitstekend</w:t>
            </w:r>
            <w:r w:rsidR="00BC287F">
              <w:rPr>
                <w:b/>
                <w:color w:val="1F497D" w:themeColor="text2"/>
                <w:sz w:val="24"/>
                <w:lang w:val="nl-NL"/>
              </w:rPr>
              <w:t>,</w:t>
            </w:r>
            <w:r>
              <w:rPr>
                <w:b/>
                <w:color w:val="1F497D" w:themeColor="text2"/>
                <w:sz w:val="24"/>
                <w:lang w:val="nl-NL"/>
              </w:rPr>
              <w:t xml:space="preserve">   4</w:t>
            </w:r>
            <w:r w:rsidR="003221EA">
              <w:rPr>
                <w:b/>
                <w:color w:val="1F497D" w:themeColor="text2"/>
                <w:sz w:val="24"/>
                <w:lang w:val="nl-NL"/>
              </w:rPr>
              <w:t xml:space="preserve"> </w:t>
            </w:r>
            <w:r>
              <w:rPr>
                <w:b/>
                <w:color w:val="1F497D" w:themeColor="text2"/>
                <w:sz w:val="24"/>
                <w:lang w:val="nl-NL"/>
              </w:rPr>
              <w:t>= zeer goed</w:t>
            </w:r>
            <w:r w:rsidR="00BC287F">
              <w:rPr>
                <w:b/>
                <w:color w:val="1F497D" w:themeColor="text2"/>
                <w:sz w:val="24"/>
                <w:lang w:val="nl-NL"/>
              </w:rPr>
              <w:t>,</w:t>
            </w:r>
            <w:r>
              <w:rPr>
                <w:b/>
                <w:color w:val="1F497D" w:themeColor="text2"/>
                <w:sz w:val="24"/>
                <w:lang w:val="nl-NL"/>
              </w:rPr>
              <w:t xml:space="preserve">   3</w:t>
            </w:r>
            <w:r w:rsidR="003221EA">
              <w:rPr>
                <w:b/>
                <w:color w:val="1F497D" w:themeColor="text2"/>
                <w:sz w:val="24"/>
                <w:lang w:val="nl-NL"/>
              </w:rPr>
              <w:t xml:space="preserve"> </w:t>
            </w:r>
            <w:r>
              <w:rPr>
                <w:b/>
                <w:color w:val="1F497D" w:themeColor="text2"/>
                <w:sz w:val="24"/>
                <w:lang w:val="nl-NL"/>
              </w:rPr>
              <w:t>= goed, in orde</w:t>
            </w:r>
            <w:r w:rsidR="00BC287F">
              <w:rPr>
                <w:b/>
                <w:color w:val="1F497D" w:themeColor="text2"/>
                <w:sz w:val="24"/>
                <w:lang w:val="nl-NL"/>
              </w:rPr>
              <w:t>,</w:t>
            </w:r>
            <w:r>
              <w:rPr>
                <w:b/>
                <w:color w:val="1F497D" w:themeColor="text2"/>
                <w:sz w:val="24"/>
                <w:lang w:val="nl-NL"/>
              </w:rPr>
              <w:t xml:space="preserve">   2</w:t>
            </w:r>
            <w:r w:rsidR="003221EA">
              <w:rPr>
                <w:b/>
                <w:color w:val="1F497D" w:themeColor="text2"/>
                <w:sz w:val="24"/>
                <w:lang w:val="nl-NL"/>
              </w:rPr>
              <w:t xml:space="preserve"> </w:t>
            </w:r>
            <w:r>
              <w:rPr>
                <w:b/>
                <w:color w:val="1F497D" w:themeColor="text2"/>
                <w:sz w:val="24"/>
                <w:lang w:val="nl-NL"/>
              </w:rPr>
              <w:t>= kan beter</w:t>
            </w:r>
            <w:r w:rsidR="00BC287F">
              <w:rPr>
                <w:b/>
                <w:color w:val="1F497D" w:themeColor="text2"/>
                <w:sz w:val="24"/>
                <w:lang w:val="nl-NL"/>
              </w:rPr>
              <w:t>,</w:t>
            </w:r>
            <w:r>
              <w:rPr>
                <w:b/>
                <w:color w:val="1F497D" w:themeColor="text2"/>
                <w:sz w:val="24"/>
                <w:lang w:val="nl-NL"/>
              </w:rPr>
              <w:t xml:space="preserve">   1</w:t>
            </w:r>
            <w:r w:rsidR="003221EA">
              <w:rPr>
                <w:b/>
                <w:color w:val="1F497D" w:themeColor="text2"/>
                <w:sz w:val="24"/>
                <w:lang w:val="nl-NL"/>
              </w:rPr>
              <w:t xml:space="preserve"> </w:t>
            </w:r>
            <w:r>
              <w:rPr>
                <w:b/>
                <w:color w:val="1F497D" w:themeColor="text2"/>
                <w:sz w:val="24"/>
                <w:lang w:val="nl-NL"/>
              </w:rPr>
              <w:t>= onvoldoende</w:t>
            </w:r>
          </w:p>
        </w:tc>
      </w:tr>
      <w:tr w:rsidR="007A6233" w:rsidRPr="00E7766D" w14:paraId="0A36E2B0" w14:textId="77777777" w:rsidTr="004A315B">
        <w:trPr>
          <w:trHeight w:val="340"/>
        </w:trPr>
        <w:tc>
          <w:tcPr>
            <w:tcW w:w="8359" w:type="dxa"/>
            <w:vAlign w:val="center"/>
          </w:tcPr>
          <w:p w14:paraId="587F1284" w14:textId="77777777" w:rsidR="007A6233" w:rsidRPr="00113BE4" w:rsidRDefault="007A6233" w:rsidP="00B019E8">
            <w:pPr>
              <w:rPr>
                <w:b/>
                <w:color w:val="1F497D" w:themeColor="text2"/>
                <w:sz w:val="24"/>
                <w:lang w:val="nl-NL"/>
              </w:rPr>
            </w:pPr>
            <w:r>
              <w:rPr>
                <w:b/>
                <w:color w:val="1F497D" w:themeColor="text2"/>
                <w:sz w:val="24"/>
                <w:lang w:val="nl-NL"/>
              </w:rPr>
              <w:t>INHOUD</w:t>
            </w:r>
          </w:p>
        </w:tc>
        <w:tc>
          <w:tcPr>
            <w:tcW w:w="1672" w:type="dxa"/>
            <w:shd w:val="clear" w:color="auto" w:fill="C6D9F1" w:themeFill="text2" w:themeFillTint="33"/>
            <w:vAlign w:val="center"/>
          </w:tcPr>
          <w:p w14:paraId="1DF63AB5" w14:textId="77777777" w:rsidR="007A6233" w:rsidRPr="00A47C86" w:rsidRDefault="007A6233" w:rsidP="00B019E8">
            <w:pPr>
              <w:jc w:val="center"/>
              <w:rPr>
                <w:sz w:val="22"/>
                <w:szCs w:val="22"/>
                <w:lang w:val="nl-NL"/>
              </w:rPr>
            </w:pPr>
          </w:p>
        </w:tc>
      </w:tr>
      <w:tr w:rsidR="008C7758" w:rsidRPr="00A47C86" w14:paraId="2FD426EF" w14:textId="77777777" w:rsidTr="004A315B">
        <w:tc>
          <w:tcPr>
            <w:tcW w:w="8359" w:type="dxa"/>
          </w:tcPr>
          <w:p w14:paraId="76A31E80" w14:textId="77777777" w:rsidR="008C7758" w:rsidRPr="00A47C86" w:rsidRDefault="008C7758" w:rsidP="00B019E8">
            <w:pPr>
              <w:rPr>
                <w:sz w:val="22"/>
                <w:szCs w:val="22"/>
                <w:lang w:val="nl-NL"/>
              </w:rPr>
            </w:pPr>
            <w:r>
              <w:rPr>
                <w:sz w:val="22"/>
                <w:szCs w:val="22"/>
                <w:lang w:val="nl-NL"/>
              </w:rPr>
              <w:t>Wordt het probleem gekaderd binnen een wetenschappelijke context?</w:t>
            </w:r>
          </w:p>
        </w:tc>
        <w:tc>
          <w:tcPr>
            <w:tcW w:w="1672" w:type="dxa"/>
          </w:tcPr>
          <w:p w14:paraId="6AD606EA" w14:textId="77777777" w:rsidR="008C7758" w:rsidRPr="00A47C86" w:rsidRDefault="008C7758" w:rsidP="00B019E8">
            <w:pPr>
              <w:rPr>
                <w:sz w:val="22"/>
                <w:szCs w:val="22"/>
                <w:lang w:val="nl-NL"/>
              </w:rPr>
            </w:pPr>
          </w:p>
        </w:tc>
      </w:tr>
      <w:tr w:rsidR="008C7758" w:rsidRPr="00A47C86" w14:paraId="79E78FFF" w14:textId="77777777" w:rsidTr="004A315B">
        <w:tc>
          <w:tcPr>
            <w:tcW w:w="8359" w:type="dxa"/>
          </w:tcPr>
          <w:p w14:paraId="78E67643" w14:textId="77777777" w:rsidR="008C7758" w:rsidRPr="00A47C86" w:rsidRDefault="008C7758" w:rsidP="008C2CBC">
            <w:pPr>
              <w:rPr>
                <w:sz w:val="22"/>
                <w:szCs w:val="22"/>
                <w:lang w:val="nl-NL"/>
              </w:rPr>
            </w:pPr>
            <w:r w:rsidRPr="00A47C86">
              <w:rPr>
                <w:sz w:val="22"/>
                <w:szCs w:val="22"/>
                <w:lang w:val="nl-NL"/>
              </w:rPr>
              <w:t>Is het rapport logisch opgebouwd en wetenschappelijk exact?</w:t>
            </w:r>
          </w:p>
        </w:tc>
        <w:tc>
          <w:tcPr>
            <w:tcW w:w="1672" w:type="dxa"/>
          </w:tcPr>
          <w:p w14:paraId="3C53E792" w14:textId="77777777" w:rsidR="008C7758" w:rsidRPr="00A47C86" w:rsidRDefault="008C7758" w:rsidP="008C2CBC">
            <w:pPr>
              <w:rPr>
                <w:sz w:val="22"/>
                <w:szCs w:val="22"/>
                <w:lang w:val="nl-NL"/>
              </w:rPr>
            </w:pPr>
          </w:p>
        </w:tc>
      </w:tr>
      <w:tr w:rsidR="008C7758" w:rsidRPr="009C179F" w14:paraId="32B88588" w14:textId="77777777" w:rsidTr="004A315B">
        <w:tc>
          <w:tcPr>
            <w:tcW w:w="8359" w:type="dxa"/>
          </w:tcPr>
          <w:p w14:paraId="438C202C" w14:textId="77777777" w:rsidR="008C7758" w:rsidRPr="009C179F" w:rsidRDefault="008C7758" w:rsidP="00B019E8">
            <w:pPr>
              <w:rPr>
                <w:sz w:val="22"/>
                <w:szCs w:val="22"/>
              </w:rPr>
            </w:pPr>
            <w:r>
              <w:rPr>
                <w:sz w:val="22"/>
                <w:szCs w:val="22"/>
              </w:rPr>
              <w:t xml:space="preserve">Werden de ‘juiste’ </w:t>
            </w:r>
            <w:proofErr w:type="spellStart"/>
            <w:r>
              <w:rPr>
                <w:sz w:val="22"/>
                <w:szCs w:val="22"/>
              </w:rPr>
              <w:t>onderzoeks</w:t>
            </w:r>
            <w:proofErr w:type="spellEnd"/>
            <w:r>
              <w:rPr>
                <w:sz w:val="22"/>
                <w:szCs w:val="22"/>
              </w:rPr>
              <w:t>(deel)vragen gesteld?</w:t>
            </w:r>
          </w:p>
        </w:tc>
        <w:tc>
          <w:tcPr>
            <w:tcW w:w="1672" w:type="dxa"/>
          </w:tcPr>
          <w:p w14:paraId="71BB1F9C" w14:textId="77777777" w:rsidR="008C7758" w:rsidRPr="009C179F" w:rsidRDefault="008C7758" w:rsidP="00B019E8">
            <w:pPr>
              <w:rPr>
                <w:sz w:val="22"/>
                <w:szCs w:val="22"/>
              </w:rPr>
            </w:pPr>
          </w:p>
        </w:tc>
      </w:tr>
      <w:tr w:rsidR="008C7758" w14:paraId="4A4160C9" w14:textId="77777777" w:rsidTr="004A315B">
        <w:tc>
          <w:tcPr>
            <w:tcW w:w="8359" w:type="dxa"/>
          </w:tcPr>
          <w:p w14:paraId="6BE76E92" w14:textId="77777777" w:rsidR="008C7758" w:rsidRDefault="008C7758" w:rsidP="007A6233">
            <w:pPr>
              <w:rPr>
                <w:sz w:val="22"/>
                <w:szCs w:val="22"/>
              </w:rPr>
            </w:pPr>
            <w:r>
              <w:rPr>
                <w:sz w:val="22"/>
                <w:szCs w:val="22"/>
              </w:rPr>
              <w:t xml:space="preserve">Werden er voldoende gegevens verzameld? </w:t>
            </w:r>
          </w:p>
        </w:tc>
        <w:tc>
          <w:tcPr>
            <w:tcW w:w="1672" w:type="dxa"/>
          </w:tcPr>
          <w:p w14:paraId="2889D1C6" w14:textId="77777777" w:rsidR="008C7758" w:rsidRDefault="008C7758" w:rsidP="007A6233">
            <w:pPr>
              <w:rPr>
                <w:sz w:val="22"/>
                <w:szCs w:val="22"/>
              </w:rPr>
            </w:pPr>
          </w:p>
        </w:tc>
      </w:tr>
      <w:tr w:rsidR="008C7758" w14:paraId="27F230C9" w14:textId="77777777" w:rsidTr="004A315B">
        <w:tc>
          <w:tcPr>
            <w:tcW w:w="8359" w:type="dxa"/>
          </w:tcPr>
          <w:p w14:paraId="492AE047" w14:textId="77777777" w:rsidR="008C7758" w:rsidRDefault="008C7758" w:rsidP="007A6233">
            <w:pPr>
              <w:rPr>
                <w:sz w:val="22"/>
                <w:szCs w:val="22"/>
              </w:rPr>
            </w:pPr>
            <w:r>
              <w:rPr>
                <w:sz w:val="22"/>
                <w:szCs w:val="22"/>
              </w:rPr>
              <w:t>Beantwoorden de verzamelde gegevens aan de vooropgestelde onderzoeksvragen?</w:t>
            </w:r>
          </w:p>
        </w:tc>
        <w:tc>
          <w:tcPr>
            <w:tcW w:w="1672" w:type="dxa"/>
          </w:tcPr>
          <w:p w14:paraId="0CEAD4CB" w14:textId="77777777" w:rsidR="008C7758" w:rsidRDefault="008C7758" w:rsidP="007A6233">
            <w:pPr>
              <w:rPr>
                <w:sz w:val="22"/>
                <w:szCs w:val="22"/>
              </w:rPr>
            </w:pPr>
          </w:p>
        </w:tc>
      </w:tr>
      <w:tr w:rsidR="00865D4E" w:rsidRPr="00A47C86" w14:paraId="0D5FA4C6" w14:textId="77777777" w:rsidTr="004A315B">
        <w:tc>
          <w:tcPr>
            <w:tcW w:w="8359" w:type="dxa"/>
          </w:tcPr>
          <w:p w14:paraId="34874506" w14:textId="77777777" w:rsidR="00865D4E" w:rsidRPr="003A5917" w:rsidRDefault="00865D4E" w:rsidP="00865D4E">
            <w:pPr>
              <w:rPr>
                <w:sz w:val="22"/>
                <w:szCs w:val="22"/>
              </w:rPr>
            </w:pPr>
            <w:r w:rsidRPr="003A5917">
              <w:rPr>
                <w:sz w:val="22"/>
                <w:szCs w:val="22"/>
              </w:rPr>
              <w:t>Worden de vaktermen en verbanden helder en correct geformuleerd?</w:t>
            </w:r>
          </w:p>
        </w:tc>
        <w:tc>
          <w:tcPr>
            <w:tcW w:w="1672" w:type="dxa"/>
          </w:tcPr>
          <w:p w14:paraId="446FBAD7" w14:textId="77777777" w:rsidR="00865D4E" w:rsidRPr="00A47C86" w:rsidRDefault="00865D4E" w:rsidP="00B019E8">
            <w:pPr>
              <w:rPr>
                <w:sz w:val="22"/>
                <w:szCs w:val="22"/>
              </w:rPr>
            </w:pPr>
          </w:p>
        </w:tc>
      </w:tr>
      <w:tr w:rsidR="00057379" w:rsidRPr="00A47C86" w14:paraId="714F02E2" w14:textId="77777777" w:rsidTr="007A1FB1">
        <w:tc>
          <w:tcPr>
            <w:tcW w:w="8359" w:type="dxa"/>
          </w:tcPr>
          <w:p w14:paraId="5F880F57" w14:textId="4C886516" w:rsidR="00057379" w:rsidRPr="00A47C86" w:rsidRDefault="00057379" w:rsidP="00057379">
            <w:pPr>
              <w:rPr>
                <w:sz w:val="22"/>
                <w:szCs w:val="22"/>
              </w:rPr>
            </w:pPr>
            <w:r>
              <w:rPr>
                <w:sz w:val="22"/>
                <w:szCs w:val="22"/>
              </w:rPr>
              <w:t>Is er een inhoudelijke rode draad doorheen het verhaal en komt deze helder naar voor?</w:t>
            </w:r>
          </w:p>
        </w:tc>
        <w:tc>
          <w:tcPr>
            <w:tcW w:w="1672" w:type="dxa"/>
          </w:tcPr>
          <w:p w14:paraId="01C157B9" w14:textId="77777777" w:rsidR="00057379" w:rsidRPr="00A47C86" w:rsidRDefault="00057379" w:rsidP="00057379">
            <w:pPr>
              <w:rPr>
                <w:sz w:val="22"/>
                <w:szCs w:val="22"/>
              </w:rPr>
            </w:pPr>
          </w:p>
        </w:tc>
      </w:tr>
      <w:tr w:rsidR="00057379" w:rsidRPr="00A47C86" w14:paraId="6DDDF18E" w14:textId="77777777" w:rsidTr="004A315B">
        <w:tc>
          <w:tcPr>
            <w:tcW w:w="8359" w:type="dxa"/>
          </w:tcPr>
          <w:p w14:paraId="2940EB2A" w14:textId="6870D136" w:rsidR="00057379" w:rsidRPr="003A5917" w:rsidRDefault="00057379" w:rsidP="00D9101D">
            <w:pPr>
              <w:rPr>
                <w:sz w:val="22"/>
                <w:szCs w:val="22"/>
              </w:rPr>
            </w:pPr>
            <w:r w:rsidRPr="003A5917">
              <w:rPr>
                <w:sz w:val="22"/>
                <w:szCs w:val="22"/>
              </w:rPr>
              <w:t xml:space="preserve">Is er een duidelijke conclusie waarin wordt teruggegrepen </w:t>
            </w:r>
            <w:r w:rsidR="00D9101D">
              <w:rPr>
                <w:sz w:val="22"/>
                <w:szCs w:val="22"/>
              </w:rPr>
              <w:t>naar</w:t>
            </w:r>
            <w:r w:rsidRPr="003A5917">
              <w:rPr>
                <w:sz w:val="22"/>
                <w:szCs w:val="22"/>
              </w:rPr>
              <w:t xml:space="preserve"> de </w:t>
            </w:r>
            <w:proofErr w:type="spellStart"/>
            <w:r w:rsidRPr="003A5917">
              <w:rPr>
                <w:sz w:val="22"/>
                <w:szCs w:val="22"/>
              </w:rPr>
              <w:t>onderzoeks</w:t>
            </w:r>
            <w:proofErr w:type="spellEnd"/>
            <w:r w:rsidRPr="003A5917">
              <w:rPr>
                <w:sz w:val="22"/>
                <w:szCs w:val="22"/>
              </w:rPr>
              <w:t>(deel)vragen?</w:t>
            </w:r>
          </w:p>
        </w:tc>
        <w:tc>
          <w:tcPr>
            <w:tcW w:w="1672" w:type="dxa"/>
          </w:tcPr>
          <w:p w14:paraId="3A8A7CAE" w14:textId="77777777" w:rsidR="00057379" w:rsidRPr="00A47C86" w:rsidRDefault="00057379" w:rsidP="00057379">
            <w:pPr>
              <w:rPr>
                <w:sz w:val="22"/>
                <w:szCs w:val="22"/>
              </w:rPr>
            </w:pPr>
          </w:p>
        </w:tc>
      </w:tr>
      <w:tr w:rsidR="00057379" w:rsidRPr="00A47C86" w14:paraId="367D7188" w14:textId="77777777" w:rsidTr="006B6B7B">
        <w:trPr>
          <w:trHeight w:val="224"/>
        </w:trPr>
        <w:tc>
          <w:tcPr>
            <w:tcW w:w="10031" w:type="dxa"/>
            <w:gridSpan w:val="2"/>
          </w:tcPr>
          <w:p w14:paraId="7688C653" w14:textId="77777777" w:rsidR="00057379" w:rsidRDefault="00057379" w:rsidP="00057379">
            <w:pPr>
              <w:rPr>
                <w:sz w:val="22"/>
                <w:szCs w:val="22"/>
              </w:rPr>
            </w:pPr>
            <w:r w:rsidRPr="00325DD8">
              <w:rPr>
                <w:b/>
                <w:i/>
                <w:color w:val="1F497D" w:themeColor="text2"/>
                <w:sz w:val="22"/>
                <w:szCs w:val="22"/>
              </w:rPr>
              <w:t>Bijkomende criteria, aan te vullen door de lesgever, afhankelijk van het onderwerp</w:t>
            </w:r>
            <w:r>
              <w:rPr>
                <w:sz w:val="22"/>
                <w:szCs w:val="22"/>
              </w:rPr>
              <w:t>:</w:t>
            </w:r>
          </w:p>
          <w:p w14:paraId="782D5429" w14:textId="77777777" w:rsidR="00057379" w:rsidRDefault="00057379" w:rsidP="00057379">
            <w:pPr>
              <w:rPr>
                <w:sz w:val="22"/>
                <w:szCs w:val="22"/>
              </w:rPr>
            </w:pPr>
          </w:p>
          <w:p w14:paraId="7E02AC64" w14:textId="77777777" w:rsidR="00057379" w:rsidRDefault="00057379" w:rsidP="00057379">
            <w:pPr>
              <w:rPr>
                <w:sz w:val="22"/>
                <w:szCs w:val="22"/>
              </w:rPr>
            </w:pPr>
          </w:p>
          <w:p w14:paraId="479C7023" w14:textId="77777777" w:rsidR="00057379" w:rsidRDefault="00057379" w:rsidP="00057379">
            <w:pPr>
              <w:rPr>
                <w:sz w:val="22"/>
                <w:szCs w:val="22"/>
              </w:rPr>
            </w:pPr>
          </w:p>
          <w:p w14:paraId="5786D9A3" w14:textId="77777777" w:rsidR="00057379" w:rsidRDefault="00057379" w:rsidP="00057379">
            <w:pPr>
              <w:rPr>
                <w:sz w:val="22"/>
                <w:szCs w:val="22"/>
              </w:rPr>
            </w:pPr>
          </w:p>
          <w:p w14:paraId="6B5823C5" w14:textId="77777777" w:rsidR="00057379" w:rsidRDefault="00057379" w:rsidP="00057379">
            <w:pPr>
              <w:rPr>
                <w:sz w:val="22"/>
                <w:szCs w:val="22"/>
              </w:rPr>
            </w:pPr>
          </w:p>
          <w:p w14:paraId="2F612970" w14:textId="316D008F" w:rsidR="00057379" w:rsidRDefault="00057379" w:rsidP="00057379">
            <w:pPr>
              <w:rPr>
                <w:sz w:val="22"/>
                <w:szCs w:val="22"/>
              </w:rPr>
            </w:pPr>
          </w:p>
          <w:p w14:paraId="3DBB361B" w14:textId="77777777" w:rsidR="00057379" w:rsidRDefault="00057379" w:rsidP="00057379">
            <w:pPr>
              <w:rPr>
                <w:sz w:val="22"/>
                <w:szCs w:val="22"/>
              </w:rPr>
            </w:pPr>
          </w:p>
          <w:p w14:paraId="3D7F84AE" w14:textId="77777777" w:rsidR="00057379" w:rsidRDefault="00057379" w:rsidP="00057379">
            <w:pPr>
              <w:rPr>
                <w:sz w:val="22"/>
                <w:szCs w:val="22"/>
              </w:rPr>
            </w:pPr>
          </w:p>
          <w:p w14:paraId="6011DCA1" w14:textId="2EBB0287" w:rsidR="00057379" w:rsidRDefault="00057379" w:rsidP="00057379">
            <w:pPr>
              <w:rPr>
                <w:sz w:val="22"/>
                <w:szCs w:val="22"/>
              </w:rPr>
            </w:pPr>
          </w:p>
          <w:p w14:paraId="575CC7EA" w14:textId="4DBA0E77" w:rsidR="00057379" w:rsidRDefault="00057379" w:rsidP="00057379">
            <w:pPr>
              <w:rPr>
                <w:sz w:val="22"/>
                <w:szCs w:val="22"/>
              </w:rPr>
            </w:pPr>
          </w:p>
          <w:p w14:paraId="75C9C451" w14:textId="77777777" w:rsidR="00057379" w:rsidRDefault="00057379" w:rsidP="00057379">
            <w:pPr>
              <w:rPr>
                <w:sz w:val="22"/>
                <w:szCs w:val="22"/>
              </w:rPr>
            </w:pPr>
          </w:p>
          <w:p w14:paraId="2849E907" w14:textId="77777777" w:rsidR="00057379" w:rsidRPr="00A47C86" w:rsidRDefault="00057379" w:rsidP="00057379">
            <w:pPr>
              <w:rPr>
                <w:sz w:val="22"/>
                <w:szCs w:val="22"/>
              </w:rPr>
            </w:pPr>
          </w:p>
        </w:tc>
      </w:tr>
      <w:tr w:rsidR="00057379" w:rsidRPr="00E7766D" w14:paraId="03736E90" w14:textId="77777777" w:rsidTr="004A315B">
        <w:trPr>
          <w:trHeight w:val="340"/>
        </w:trPr>
        <w:tc>
          <w:tcPr>
            <w:tcW w:w="8359" w:type="dxa"/>
            <w:vAlign w:val="center"/>
          </w:tcPr>
          <w:p w14:paraId="05794CE5" w14:textId="77777777" w:rsidR="00057379" w:rsidRPr="00113BE4" w:rsidRDefault="00057379" w:rsidP="00057379">
            <w:pPr>
              <w:rPr>
                <w:b/>
                <w:color w:val="1F497D" w:themeColor="text2"/>
                <w:sz w:val="24"/>
                <w:lang w:val="nl-NL"/>
              </w:rPr>
            </w:pPr>
            <w:r>
              <w:rPr>
                <w:b/>
                <w:color w:val="1F497D" w:themeColor="text2"/>
                <w:sz w:val="24"/>
                <w:lang w:val="nl-NL"/>
              </w:rPr>
              <w:t>SCHRIJFSTIJL en TAAL</w:t>
            </w:r>
          </w:p>
        </w:tc>
        <w:tc>
          <w:tcPr>
            <w:tcW w:w="1672" w:type="dxa"/>
            <w:shd w:val="clear" w:color="auto" w:fill="C6D9F1" w:themeFill="text2" w:themeFillTint="33"/>
            <w:vAlign w:val="center"/>
          </w:tcPr>
          <w:p w14:paraId="1987A28B" w14:textId="77777777" w:rsidR="00057379" w:rsidRPr="00A47C86" w:rsidRDefault="00057379" w:rsidP="00057379">
            <w:pPr>
              <w:jc w:val="center"/>
              <w:rPr>
                <w:sz w:val="22"/>
                <w:szCs w:val="22"/>
                <w:lang w:val="nl-NL"/>
              </w:rPr>
            </w:pPr>
          </w:p>
        </w:tc>
      </w:tr>
      <w:tr w:rsidR="00057379" w:rsidRPr="00A47C86" w14:paraId="22484F9B" w14:textId="77777777" w:rsidTr="00865D4E">
        <w:tc>
          <w:tcPr>
            <w:tcW w:w="8359" w:type="dxa"/>
          </w:tcPr>
          <w:p w14:paraId="7E654966" w14:textId="494431A5" w:rsidR="00057379" w:rsidRPr="00A47C86" w:rsidRDefault="00057379" w:rsidP="00057379">
            <w:pPr>
              <w:rPr>
                <w:sz w:val="22"/>
                <w:lang w:val="nl-NL"/>
              </w:rPr>
            </w:pPr>
            <w:r w:rsidRPr="003775DD">
              <w:rPr>
                <w:sz w:val="22"/>
                <w:lang w:val="nl-NL"/>
              </w:rPr>
              <w:t>Is de schrijfstijl formeel, zakelijk en wetenschappelijk (de stijl is academisch)?</w:t>
            </w:r>
          </w:p>
        </w:tc>
        <w:tc>
          <w:tcPr>
            <w:tcW w:w="1672" w:type="dxa"/>
          </w:tcPr>
          <w:p w14:paraId="0EBDCC03" w14:textId="77777777" w:rsidR="00057379" w:rsidRPr="00A47C86" w:rsidRDefault="00057379" w:rsidP="00057379">
            <w:pPr>
              <w:rPr>
                <w:sz w:val="22"/>
                <w:lang w:val="nl-NL"/>
              </w:rPr>
            </w:pPr>
          </w:p>
        </w:tc>
      </w:tr>
      <w:tr w:rsidR="00057379" w:rsidRPr="00A47C86" w14:paraId="5CF953B6" w14:textId="77777777" w:rsidTr="00B91262">
        <w:tc>
          <w:tcPr>
            <w:tcW w:w="8359" w:type="dxa"/>
          </w:tcPr>
          <w:p w14:paraId="4B22AFD8" w14:textId="7AADDB10" w:rsidR="00057379" w:rsidRPr="00A47C86" w:rsidRDefault="00057379" w:rsidP="00057379">
            <w:pPr>
              <w:rPr>
                <w:sz w:val="22"/>
                <w:lang w:val="nl-NL"/>
              </w:rPr>
            </w:pPr>
            <w:r>
              <w:rPr>
                <w:sz w:val="22"/>
                <w:lang w:val="nl-NL"/>
              </w:rPr>
              <w:t xml:space="preserve">Is de schrijfstijl voldoende dynamisch, m.a.w. niet te archaïsch?  </w:t>
            </w:r>
          </w:p>
        </w:tc>
        <w:tc>
          <w:tcPr>
            <w:tcW w:w="1672" w:type="dxa"/>
          </w:tcPr>
          <w:p w14:paraId="0CC0D6B3" w14:textId="77777777" w:rsidR="00057379" w:rsidRPr="00A47C86" w:rsidRDefault="00057379" w:rsidP="00057379">
            <w:pPr>
              <w:rPr>
                <w:sz w:val="22"/>
                <w:lang w:val="nl-NL"/>
              </w:rPr>
            </w:pPr>
          </w:p>
        </w:tc>
      </w:tr>
      <w:tr w:rsidR="00057379" w:rsidRPr="00A47C86" w14:paraId="5D4C95A9" w14:textId="77777777" w:rsidTr="00B91262">
        <w:tc>
          <w:tcPr>
            <w:tcW w:w="8359" w:type="dxa"/>
          </w:tcPr>
          <w:p w14:paraId="3293523D" w14:textId="4CC55782" w:rsidR="00057379" w:rsidRPr="009C179F" w:rsidRDefault="00057379" w:rsidP="00057379">
            <w:pPr>
              <w:rPr>
                <w:sz w:val="22"/>
                <w:lang w:val="nl-NL"/>
              </w:rPr>
            </w:pPr>
            <w:r>
              <w:rPr>
                <w:sz w:val="22"/>
                <w:lang w:val="nl-NL"/>
              </w:rPr>
              <w:t>Is het document vrij van grammaticale en spellingsfouten?</w:t>
            </w:r>
          </w:p>
        </w:tc>
        <w:tc>
          <w:tcPr>
            <w:tcW w:w="1672" w:type="dxa"/>
          </w:tcPr>
          <w:p w14:paraId="58C6CA52" w14:textId="77777777" w:rsidR="00057379" w:rsidRPr="009C179F" w:rsidRDefault="00057379" w:rsidP="00057379">
            <w:pPr>
              <w:rPr>
                <w:sz w:val="22"/>
                <w:lang w:val="nl-NL"/>
              </w:rPr>
            </w:pPr>
          </w:p>
        </w:tc>
      </w:tr>
      <w:tr w:rsidR="00057379" w:rsidRPr="006B6B7B" w14:paraId="628FAB23" w14:textId="77777777" w:rsidTr="00B91262">
        <w:tc>
          <w:tcPr>
            <w:tcW w:w="8359" w:type="dxa"/>
          </w:tcPr>
          <w:p w14:paraId="5E16677C" w14:textId="5A3297BF" w:rsidR="00057379" w:rsidRDefault="00057379" w:rsidP="00057379">
            <w:pPr>
              <w:rPr>
                <w:sz w:val="22"/>
                <w:lang w:val="nl-NL"/>
              </w:rPr>
            </w:pPr>
            <w:r>
              <w:rPr>
                <w:sz w:val="22"/>
                <w:lang w:val="nl-NL"/>
              </w:rPr>
              <w:t xml:space="preserve">Wordt er voldoende en correct verwezen naar de gebruikte bronnen (check </w:t>
            </w:r>
            <w:hyperlink r:id="rId7" w:history="1">
              <w:r w:rsidRPr="0002542B">
                <w:rPr>
                  <w:rStyle w:val="Hyperlink"/>
                  <w:sz w:val="22"/>
                  <w:szCs w:val="22"/>
                  <w:lang w:val="nl-NL"/>
                </w:rPr>
                <w:t>plagiaat</w:t>
              </w:r>
            </w:hyperlink>
            <w:r>
              <w:rPr>
                <w:sz w:val="22"/>
                <w:lang w:val="nl-NL"/>
              </w:rPr>
              <w:t xml:space="preserve">)? </w:t>
            </w:r>
          </w:p>
        </w:tc>
        <w:tc>
          <w:tcPr>
            <w:tcW w:w="1672" w:type="dxa"/>
          </w:tcPr>
          <w:p w14:paraId="1C8CD9E3" w14:textId="77777777" w:rsidR="00057379" w:rsidRDefault="00057379" w:rsidP="00057379">
            <w:pPr>
              <w:rPr>
                <w:sz w:val="22"/>
                <w:lang w:val="nl-NL"/>
              </w:rPr>
            </w:pPr>
          </w:p>
        </w:tc>
      </w:tr>
    </w:tbl>
    <w:p w14:paraId="0CFBF62F" w14:textId="77777777" w:rsidR="0053519C" w:rsidRDefault="0053519C"/>
    <w:tbl>
      <w:tblPr>
        <w:tblStyle w:val="Tabelraster"/>
        <w:tblW w:w="10031" w:type="dxa"/>
        <w:tblLayout w:type="fixed"/>
        <w:tblCellMar>
          <w:top w:w="113" w:type="dxa"/>
          <w:bottom w:w="113" w:type="dxa"/>
        </w:tblCellMar>
        <w:tblLook w:val="04A0" w:firstRow="1" w:lastRow="0" w:firstColumn="1" w:lastColumn="0" w:noHBand="0" w:noVBand="1"/>
      </w:tblPr>
      <w:tblGrid>
        <w:gridCol w:w="8359"/>
        <w:gridCol w:w="1672"/>
      </w:tblGrid>
      <w:tr w:rsidR="00057379" w:rsidRPr="00113BE4" w14:paraId="10DC8606" w14:textId="77777777" w:rsidTr="003A5917">
        <w:trPr>
          <w:trHeight w:val="340"/>
        </w:trPr>
        <w:tc>
          <w:tcPr>
            <w:tcW w:w="8359" w:type="dxa"/>
            <w:vAlign w:val="center"/>
          </w:tcPr>
          <w:p w14:paraId="3CA5371B" w14:textId="77777777" w:rsidR="00057379" w:rsidRPr="00113BE4" w:rsidRDefault="00057379" w:rsidP="00057379">
            <w:pPr>
              <w:spacing w:after="0"/>
              <w:rPr>
                <w:b/>
                <w:color w:val="1F497D" w:themeColor="text2"/>
                <w:sz w:val="24"/>
                <w:lang w:val="nl-NL"/>
              </w:rPr>
            </w:pPr>
            <w:r>
              <w:rPr>
                <w:b/>
                <w:color w:val="1F497D" w:themeColor="text2"/>
                <w:sz w:val="24"/>
                <w:lang w:val="nl-NL"/>
              </w:rPr>
              <w:lastRenderedPageBreak/>
              <w:t>STRUCTUUR</w:t>
            </w:r>
          </w:p>
        </w:tc>
        <w:tc>
          <w:tcPr>
            <w:tcW w:w="1672" w:type="dxa"/>
            <w:shd w:val="clear" w:color="auto" w:fill="C6D9F1" w:themeFill="text2" w:themeFillTint="33"/>
            <w:vAlign w:val="center"/>
          </w:tcPr>
          <w:p w14:paraId="293FD509" w14:textId="77777777" w:rsidR="00057379" w:rsidRPr="00A47C86" w:rsidRDefault="00057379" w:rsidP="00057379">
            <w:pPr>
              <w:jc w:val="center"/>
              <w:rPr>
                <w:sz w:val="22"/>
                <w:szCs w:val="22"/>
                <w:lang w:val="nl-NL"/>
              </w:rPr>
            </w:pPr>
          </w:p>
        </w:tc>
      </w:tr>
      <w:tr w:rsidR="00057379" w:rsidRPr="006D390A" w14:paraId="63D8A7DF" w14:textId="77777777" w:rsidTr="004A315B">
        <w:tc>
          <w:tcPr>
            <w:tcW w:w="8359" w:type="dxa"/>
          </w:tcPr>
          <w:p w14:paraId="401644C4" w14:textId="674D98E3" w:rsidR="00057379" w:rsidRDefault="00057379" w:rsidP="00057379">
            <w:pPr>
              <w:rPr>
                <w:sz w:val="22"/>
                <w:szCs w:val="22"/>
                <w:lang w:val="nl-NL"/>
              </w:rPr>
            </w:pPr>
            <w:r>
              <w:rPr>
                <w:sz w:val="22"/>
                <w:szCs w:val="22"/>
                <w:lang w:val="nl-NL"/>
              </w:rPr>
              <w:t xml:space="preserve">Is het rapport </w:t>
            </w:r>
            <w:r w:rsidR="0053519C">
              <w:rPr>
                <w:sz w:val="22"/>
                <w:szCs w:val="22"/>
                <w:lang w:val="nl-NL"/>
              </w:rPr>
              <w:t>opgebouwd uit de vereiste delen, indien relevant:</w:t>
            </w:r>
          </w:p>
          <w:p w14:paraId="3158F1E0" w14:textId="77777777" w:rsidR="00057379" w:rsidRDefault="00057379" w:rsidP="00057379">
            <w:pPr>
              <w:pStyle w:val="Lijstalinea"/>
              <w:numPr>
                <w:ilvl w:val="0"/>
                <w:numId w:val="3"/>
              </w:numPr>
              <w:rPr>
                <w:sz w:val="22"/>
                <w:szCs w:val="22"/>
                <w:lang w:val="nl-NL"/>
              </w:rPr>
            </w:pPr>
            <w:r w:rsidRPr="006D390A">
              <w:rPr>
                <w:sz w:val="22"/>
                <w:szCs w:val="22"/>
                <w:lang w:val="nl-NL"/>
              </w:rPr>
              <w:t>Inhoudsopgave</w:t>
            </w:r>
          </w:p>
          <w:p w14:paraId="3C43F84A" w14:textId="77777777" w:rsidR="00057379" w:rsidRPr="003775DD" w:rsidRDefault="00057379" w:rsidP="00057379">
            <w:pPr>
              <w:pStyle w:val="Lijstalinea"/>
              <w:numPr>
                <w:ilvl w:val="0"/>
                <w:numId w:val="3"/>
              </w:numPr>
              <w:rPr>
                <w:sz w:val="22"/>
                <w:szCs w:val="22"/>
                <w:lang w:val="nl-NL"/>
              </w:rPr>
            </w:pPr>
            <w:r>
              <w:rPr>
                <w:sz w:val="22"/>
                <w:szCs w:val="22"/>
                <w:lang w:val="nl-NL"/>
              </w:rPr>
              <w:t>I</w:t>
            </w:r>
            <w:r w:rsidRPr="006D390A">
              <w:rPr>
                <w:sz w:val="22"/>
                <w:szCs w:val="22"/>
                <w:lang w:val="nl-NL"/>
              </w:rPr>
              <w:t>nleiding</w:t>
            </w:r>
          </w:p>
          <w:p w14:paraId="16990787" w14:textId="77777777" w:rsidR="00057379" w:rsidRPr="003775DD" w:rsidRDefault="00057379" w:rsidP="00057379">
            <w:pPr>
              <w:pStyle w:val="Lijstalinea"/>
              <w:numPr>
                <w:ilvl w:val="0"/>
                <w:numId w:val="3"/>
              </w:numPr>
              <w:rPr>
                <w:sz w:val="22"/>
                <w:szCs w:val="22"/>
                <w:lang w:val="nl-NL"/>
              </w:rPr>
            </w:pPr>
            <w:r>
              <w:rPr>
                <w:sz w:val="22"/>
                <w:szCs w:val="22"/>
                <w:lang w:val="nl-NL"/>
              </w:rPr>
              <w:t>M</w:t>
            </w:r>
            <w:r w:rsidRPr="003775DD">
              <w:rPr>
                <w:sz w:val="22"/>
                <w:szCs w:val="22"/>
                <w:lang w:val="nl-NL"/>
              </w:rPr>
              <w:t>ethodologie</w:t>
            </w:r>
          </w:p>
          <w:p w14:paraId="07C274F4" w14:textId="77777777" w:rsidR="00057379" w:rsidRDefault="00057379" w:rsidP="00057379">
            <w:pPr>
              <w:pStyle w:val="Lijstalinea"/>
              <w:numPr>
                <w:ilvl w:val="0"/>
                <w:numId w:val="3"/>
              </w:numPr>
              <w:rPr>
                <w:sz w:val="22"/>
                <w:szCs w:val="22"/>
                <w:lang w:val="nl-NL"/>
              </w:rPr>
            </w:pPr>
            <w:r>
              <w:rPr>
                <w:sz w:val="22"/>
                <w:szCs w:val="22"/>
                <w:lang w:val="nl-NL"/>
              </w:rPr>
              <w:t>Resultaten en discussie</w:t>
            </w:r>
          </w:p>
          <w:p w14:paraId="4A0D5CE0" w14:textId="77777777" w:rsidR="00057379" w:rsidRPr="003775DD" w:rsidRDefault="00057379" w:rsidP="00057379">
            <w:pPr>
              <w:pStyle w:val="Lijstalinea"/>
              <w:numPr>
                <w:ilvl w:val="0"/>
                <w:numId w:val="3"/>
              </w:numPr>
              <w:rPr>
                <w:sz w:val="22"/>
                <w:szCs w:val="22"/>
                <w:lang w:val="nl-NL"/>
              </w:rPr>
            </w:pPr>
            <w:r w:rsidRPr="003775DD">
              <w:rPr>
                <w:sz w:val="22"/>
                <w:szCs w:val="22"/>
                <w:lang w:val="nl-NL"/>
              </w:rPr>
              <w:t>Conclusie</w:t>
            </w:r>
          </w:p>
          <w:p w14:paraId="5A98BBFB" w14:textId="7DB0EBF7" w:rsidR="00057379" w:rsidRPr="003A5917" w:rsidRDefault="00057379" w:rsidP="00057379">
            <w:pPr>
              <w:pStyle w:val="Lijstalinea"/>
              <w:numPr>
                <w:ilvl w:val="0"/>
                <w:numId w:val="3"/>
              </w:numPr>
              <w:rPr>
                <w:sz w:val="22"/>
                <w:szCs w:val="22"/>
                <w:lang w:val="nl-NL"/>
              </w:rPr>
            </w:pPr>
            <w:r w:rsidRPr="00900F94">
              <w:rPr>
                <w:sz w:val="22"/>
                <w:szCs w:val="22"/>
                <w:lang w:val="nl-NL"/>
              </w:rPr>
              <w:t>Referentielijst,</w:t>
            </w:r>
            <w:r>
              <w:rPr>
                <w:sz w:val="22"/>
                <w:szCs w:val="22"/>
                <w:lang w:val="nl-NL"/>
              </w:rPr>
              <w:t xml:space="preserve"> </w:t>
            </w:r>
            <w:r w:rsidRPr="00900F94">
              <w:rPr>
                <w:sz w:val="22"/>
                <w:szCs w:val="22"/>
                <w:lang w:val="nl-NL"/>
              </w:rPr>
              <w:t>…</w:t>
            </w:r>
          </w:p>
        </w:tc>
        <w:tc>
          <w:tcPr>
            <w:tcW w:w="1672" w:type="dxa"/>
          </w:tcPr>
          <w:p w14:paraId="30706B7F" w14:textId="77777777" w:rsidR="00057379" w:rsidRPr="006D390A" w:rsidRDefault="00057379" w:rsidP="00057379">
            <w:pPr>
              <w:pStyle w:val="Lijstalinea"/>
              <w:rPr>
                <w:sz w:val="22"/>
                <w:szCs w:val="22"/>
                <w:lang w:val="nl-NL"/>
              </w:rPr>
            </w:pPr>
          </w:p>
        </w:tc>
      </w:tr>
      <w:tr w:rsidR="00057379" w:rsidRPr="00A47C86" w14:paraId="4FDE11CA" w14:textId="77777777" w:rsidTr="003A5917">
        <w:tc>
          <w:tcPr>
            <w:tcW w:w="8359" w:type="dxa"/>
          </w:tcPr>
          <w:p w14:paraId="7700E1DD" w14:textId="0BCAB5D9" w:rsidR="00057379" w:rsidRPr="003A5917" w:rsidRDefault="00057379" w:rsidP="00057379">
            <w:pPr>
              <w:rPr>
                <w:sz w:val="22"/>
                <w:szCs w:val="22"/>
                <w:lang w:val="nl-NL"/>
              </w:rPr>
            </w:pPr>
            <w:r w:rsidRPr="003775DD">
              <w:rPr>
                <w:sz w:val="22"/>
                <w:szCs w:val="22"/>
                <w:lang w:val="nl-NL"/>
              </w:rPr>
              <w:t>Heeft het verslag een gepast voorblad?</w:t>
            </w:r>
          </w:p>
        </w:tc>
        <w:tc>
          <w:tcPr>
            <w:tcW w:w="1672" w:type="dxa"/>
          </w:tcPr>
          <w:p w14:paraId="09AD13D2" w14:textId="17C18B12" w:rsidR="00057379" w:rsidRPr="003A5917" w:rsidRDefault="00057379" w:rsidP="00057379">
            <w:pPr>
              <w:rPr>
                <w:sz w:val="22"/>
                <w:szCs w:val="22"/>
                <w:lang w:val="nl-NL"/>
              </w:rPr>
            </w:pPr>
          </w:p>
        </w:tc>
      </w:tr>
      <w:tr w:rsidR="00057379" w:rsidRPr="00A47C86" w14:paraId="39B49C30" w14:textId="77777777" w:rsidTr="003A5917">
        <w:tc>
          <w:tcPr>
            <w:tcW w:w="8359" w:type="dxa"/>
          </w:tcPr>
          <w:p w14:paraId="2D24C4DF" w14:textId="6F609885" w:rsidR="00057379" w:rsidRPr="00A47C86" w:rsidRDefault="00057379" w:rsidP="00057379">
            <w:pPr>
              <w:rPr>
                <w:sz w:val="22"/>
                <w:szCs w:val="22"/>
                <w:lang w:val="nl-NL"/>
              </w:rPr>
            </w:pPr>
            <w:r w:rsidRPr="00A47C86">
              <w:rPr>
                <w:sz w:val="22"/>
                <w:szCs w:val="22"/>
                <w:lang w:val="nl-NL"/>
              </w:rPr>
              <w:t>Is de tekst logisch opgebouwd</w:t>
            </w:r>
            <w:r>
              <w:rPr>
                <w:sz w:val="22"/>
                <w:szCs w:val="22"/>
                <w:lang w:val="nl-NL"/>
              </w:rPr>
              <w:t xml:space="preserve"> (volgorde hoofdstukken, paragrafen en alinea’s</w:t>
            </w:r>
            <w:r w:rsidR="00D9101D">
              <w:rPr>
                <w:sz w:val="22"/>
                <w:szCs w:val="22"/>
                <w:lang w:val="nl-NL"/>
              </w:rPr>
              <w:t>)</w:t>
            </w:r>
            <w:r>
              <w:rPr>
                <w:sz w:val="22"/>
                <w:szCs w:val="22"/>
                <w:lang w:val="nl-NL"/>
              </w:rPr>
              <w:t xml:space="preserve">? </w:t>
            </w:r>
          </w:p>
        </w:tc>
        <w:tc>
          <w:tcPr>
            <w:tcW w:w="1672" w:type="dxa"/>
          </w:tcPr>
          <w:p w14:paraId="155D5C8F" w14:textId="6D067E36" w:rsidR="00057379" w:rsidRPr="00A47C86" w:rsidRDefault="00057379" w:rsidP="00057379">
            <w:pPr>
              <w:rPr>
                <w:sz w:val="22"/>
                <w:szCs w:val="22"/>
                <w:lang w:val="nl-NL"/>
              </w:rPr>
            </w:pPr>
          </w:p>
        </w:tc>
      </w:tr>
      <w:tr w:rsidR="00057379" w:rsidRPr="00A47C86" w14:paraId="72838CEA" w14:textId="77777777" w:rsidTr="003A5917">
        <w:tc>
          <w:tcPr>
            <w:tcW w:w="8359" w:type="dxa"/>
          </w:tcPr>
          <w:p w14:paraId="5137ADA3" w14:textId="06C05BBF" w:rsidR="00057379" w:rsidRPr="00A47C86" w:rsidRDefault="00057379" w:rsidP="00057379">
            <w:pPr>
              <w:rPr>
                <w:sz w:val="22"/>
                <w:szCs w:val="22"/>
                <w:lang w:val="nl-NL"/>
              </w:rPr>
            </w:pPr>
            <w:r w:rsidRPr="00A47C86">
              <w:rPr>
                <w:sz w:val="22"/>
                <w:szCs w:val="22"/>
                <w:lang w:val="nl-NL"/>
              </w:rPr>
              <w:t>Zijn de titels en tussentitels</w:t>
            </w:r>
            <w:r>
              <w:rPr>
                <w:sz w:val="22"/>
                <w:szCs w:val="22"/>
                <w:lang w:val="nl-NL"/>
              </w:rPr>
              <w:t xml:space="preserve"> voldoende </w:t>
            </w:r>
            <w:r w:rsidRPr="00A47C86">
              <w:rPr>
                <w:sz w:val="22"/>
                <w:szCs w:val="22"/>
                <w:lang w:val="nl-NL"/>
              </w:rPr>
              <w:t>informatief?</w:t>
            </w:r>
          </w:p>
        </w:tc>
        <w:tc>
          <w:tcPr>
            <w:tcW w:w="1672" w:type="dxa"/>
          </w:tcPr>
          <w:p w14:paraId="60D8A6CA" w14:textId="104564C6" w:rsidR="00057379" w:rsidRPr="00A47C86" w:rsidRDefault="00057379" w:rsidP="00057379">
            <w:pPr>
              <w:rPr>
                <w:sz w:val="22"/>
                <w:szCs w:val="22"/>
                <w:lang w:val="nl-NL"/>
              </w:rPr>
            </w:pPr>
          </w:p>
        </w:tc>
      </w:tr>
      <w:tr w:rsidR="00057379" w:rsidRPr="00E7766D" w14:paraId="65294B5A" w14:textId="77777777" w:rsidTr="003A5917">
        <w:trPr>
          <w:trHeight w:val="340"/>
        </w:trPr>
        <w:tc>
          <w:tcPr>
            <w:tcW w:w="8359" w:type="dxa"/>
            <w:vAlign w:val="center"/>
          </w:tcPr>
          <w:p w14:paraId="3BC1DEAD" w14:textId="77777777" w:rsidR="00057379" w:rsidRPr="00113BE4" w:rsidRDefault="00057379" w:rsidP="00057379">
            <w:pPr>
              <w:rPr>
                <w:b/>
                <w:color w:val="1F497D" w:themeColor="text2"/>
                <w:sz w:val="24"/>
                <w:lang w:val="nl-NL"/>
              </w:rPr>
            </w:pPr>
            <w:r>
              <w:rPr>
                <w:b/>
                <w:color w:val="1F497D" w:themeColor="text2"/>
                <w:sz w:val="24"/>
                <w:lang w:val="nl-NL"/>
              </w:rPr>
              <w:t>LAY-OUT</w:t>
            </w:r>
          </w:p>
        </w:tc>
        <w:tc>
          <w:tcPr>
            <w:tcW w:w="1672" w:type="dxa"/>
            <w:shd w:val="clear" w:color="auto" w:fill="C6D9F1" w:themeFill="text2" w:themeFillTint="33"/>
            <w:vAlign w:val="center"/>
          </w:tcPr>
          <w:p w14:paraId="17885B75" w14:textId="77777777" w:rsidR="00057379" w:rsidRPr="00A47C86" w:rsidRDefault="00057379" w:rsidP="00057379">
            <w:pPr>
              <w:jc w:val="center"/>
              <w:rPr>
                <w:sz w:val="22"/>
                <w:szCs w:val="22"/>
                <w:lang w:val="nl-NL"/>
              </w:rPr>
            </w:pPr>
          </w:p>
        </w:tc>
      </w:tr>
      <w:tr w:rsidR="00057379" w:rsidRPr="00A47C86" w14:paraId="3F40CC67" w14:textId="77777777" w:rsidTr="003A5917">
        <w:tc>
          <w:tcPr>
            <w:tcW w:w="8359" w:type="dxa"/>
          </w:tcPr>
          <w:p w14:paraId="79FEE2C1" w14:textId="77B45CFA" w:rsidR="00057379" w:rsidRPr="00A47C86" w:rsidRDefault="00057379" w:rsidP="00057379">
            <w:pPr>
              <w:rPr>
                <w:sz w:val="22"/>
                <w:lang w:val="nl-NL"/>
              </w:rPr>
            </w:pPr>
            <w:r w:rsidRPr="00A47C86">
              <w:rPr>
                <w:sz w:val="22"/>
                <w:lang w:val="nl-NL"/>
              </w:rPr>
              <w:t>Is</w:t>
            </w:r>
            <w:r>
              <w:rPr>
                <w:sz w:val="22"/>
                <w:lang w:val="nl-NL"/>
              </w:rPr>
              <w:t xml:space="preserve"> de opmaak zakelijk, verzorgd en consequent?</w:t>
            </w:r>
          </w:p>
        </w:tc>
        <w:tc>
          <w:tcPr>
            <w:tcW w:w="1672" w:type="dxa"/>
          </w:tcPr>
          <w:p w14:paraId="7C3CB035" w14:textId="588178A9" w:rsidR="00057379" w:rsidRPr="00A47C86" w:rsidRDefault="00057379" w:rsidP="00057379">
            <w:pPr>
              <w:rPr>
                <w:sz w:val="22"/>
                <w:lang w:val="nl-NL"/>
              </w:rPr>
            </w:pPr>
          </w:p>
        </w:tc>
      </w:tr>
      <w:tr w:rsidR="00057379" w:rsidRPr="00A47C86" w14:paraId="5A3F7733" w14:textId="77777777" w:rsidTr="003A5917">
        <w:tc>
          <w:tcPr>
            <w:tcW w:w="8359" w:type="dxa"/>
          </w:tcPr>
          <w:p w14:paraId="59DB1950" w14:textId="3F425535" w:rsidR="00057379" w:rsidRPr="00A47C86" w:rsidRDefault="00057379" w:rsidP="00057379">
            <w:pPr>
              <w:rPr>
                <w:sz w:val="22"/>
                <w:lang w:val="nl-NL"/>
              </w:rPr>
            </w:pPr>
            <w:r>
              <w:rPr>
                <w:sz w:val="22"/>
                <w:lang w:val="nl-NL"/>
              </w:rPr>
              <w:t>Zijn de juiste figuurtypes en/of tabelvormen gebruikt?</w:t>
            </w:r>
          </w:p>
        </w:tc>
        <w:tc>
          <w:tcPr>
            <w:tcW w:w="1672" w:type="dxa"/>
          </w:tcPr>
          <w:p w14:paraId="33EE5BAB" w14:textId="1874F4AC" w:rsidR="00057379" w:rsidRPr="00A47C86" w:rsidRDefault="00057379" w:rsidP="00057379">
            <w:pPr>
              <w:rPr>
                <w:sz w:val="22"/>
                <w:lang w:val="nl-NL"/>
              </w:rPr>
            </w:pPr>
          </w:p>
        </w:tc>
      </w:tr>
      <w:tr w:rsidR="00057379" w:rsidRPr="00A47C86" w14:paraId="002EABF0" w14:textId="77777777" w:rsidTr="003A5917">
        <w:tc>
          <w:tcPr>
            <w:tcW w:w="8359" w:type="dxa"/>
          </w:tcPr>
          <w:p w14:paraId="500A8AE7" w14:textId="16650898" w:rsidR="00057379" w:rsidRPr="00A47C86" w:rsidRDefault="00057379" w:rsidP="00057379">
            <w:pPr>
              <w:rPr>
                <w:sz w:val="22"/>
                <w:lang w:val="nl-NL"/>
              </w:rPr>
            </w:pPr>
            <w:r w:rsidRPr="00A47C86">
              <w:rPr>
                <w:sz w:val="22"/>
                <w:lang w:val="nl-NL"/>
              </w:rPr>
              <w:t>Hebben all</w:t>
            </w:r>
            <w:r>
              <w:rPr>
                <w:sz w:val="22"/>
                <w:lang w:val="nl-NL"/>
              </w:rPr>
              <w:t>e figuren en tabellen een nummer en een titel die onafhankelijke lezing/interpretatie toelaat</w:t>
            </w:r>
            <w:r w:rsidRPr="00A47C86">
              <w:rPr>
                <w:sz w:val="22"/>
                <w:lang w:val="nl-NL"/>
              </w:rPr>
              <w:t>?</w:t>
            </w:r>
          </w:p>
        </w:tc>
        <w:tc>
          <w:tcPr>
            <w:tcW w:w="1672" w:type="dxa"/>
          </w:tcPr>
          <w:p w14:paraId="4FCCD5B0" w14:textId="622567C3" w:rsidR="00057379" w:rsidRPr="00A47C86" w:rsidRDefault="00057379" w:rsidP="00057379">
            <w:pPr>
              <w:rPr>
                <w:sz w:val="22"/>
                <w:lang w:val="nl-NL"/>
              </w:rPr>
            </w:pPr>
          </w:p>
        </w:tc>
      </w:tr>
      <w:tr w:rsidR="00057379" w:rsidRPr="00A47C86" w14:paraId="6526B715" w14:textId="77777777" w:rsidTr="003A5917">
        <w:tc>
          <w:tcPr>
            <w:tcW w:w="8359" w:type="dxa"/>
          </w:tcPr>
          <w:p w14:paraId="7C85747B" w14:textId="5E53E47E" w:rsidR="00057379" w:rsidRPr="00A47C86" w:rsidRDefault="00057379" w:rsidP="00057379">
            <w:pPr>
              <w:rPr>
                <w:sz w:val="22"/>
                <w:lang w:val="nl-NL"/>
              </w:rPr>
            </w:pPr>
            <w:r w:rsidRPr="00A47C86">
              <w:rPr>
                <w:sz w:val="22"/>
                <w:lang w:val="nl-NL"/>
              </w:rPr>
              <w:t xml:space="preserve">Staan de titels van tabellen </w:t>
            </w:r>
            <w:r>
              <w:rPr>
                <w:sz w:val="22"/>
                <w:lang w:val="nl-NL"/>
              </w:rPr>
              <w:t xml:space="preserve">(boven) </w:t>
            </w:r>
            <w:r w:rsidRPr="00A47C86">
              <w:rPr>
                <w:sz w:val="22"/>
                <w:lang w:val="nl-NL"/>
              </w:rPr>
              <w:t>en figuren</w:t>
            </w:r>
            <w:r>
              <w:rPr>
                <w:sz w:val="22"/>
                <w:lang w:val="nl-NL"/>
              </w:rPr>
              <w:t xml:space="preserve"> (onder)</w:t>
            </w:r>
            <w:r w:rsidRPr="00A47C86">
              <w:rPr>
                <w:sz w:val="22"/>
                <w:lang w:val="nl-NL"/>
              </w:rPr>
              <w:t xml:space="preserve"> op de juiste plaats?</w:t>
            </w:r>
          </w:p>
        </w:tc>
        <w:tc>
          <w:tcPr>
            <w:tcW w:w="1672" w:type="dxa"/>
          </w:tcPr>
          <w:p w14:paraId="1986D85A" w14:textId="7CC71534" w:rsidR="00057379" w:rsidRPr="00A47C86" w:rsidRDefault="00057379" w:rsidP="00057379">
            <w:pPr>
              <w:rPr>
                <w:sz w:val="22"/>
                <w:lang w:val="nl-NL"/>
              </w:rPr>
            </w:pPr>
          </w:p>
        </w:tc>
      </w:tr>
      <w:tr w:rsidR="00057379" w:rsidRPr="00A47C86" w14:paraId="24A0E828" w14:textId="77777777" w:rsidTr="003A5917">
        <w:tc>
          <w:tcPr>
            <w:tcW w:w="8359" w:type="dxa"/>
          </w:tcPr>
          <w:p w14:paraId="7C477934" w14:textId="471DC604" w:rsidR="00057379" w:rsidRPr="00A47C86" w:rsidRDefault="00057379" w:rsidP="00057379">
            <w:pPr>
              <w:rPr>
                <w:sz w:val="22"/>
                <w:lang w:val="nl-NL"/>
              </w:rPr>
            </w:pPr>
            <w:r>
              <w:rPr>
                <w:sz w:val="22"/>
                <w:lang w:val="nl-NL"/>
              </w:rPr>
              <w:t>Is de lay-out van de figuren voldoende adequaat: lettergrootte, legende, leesbaarheid, …?</w:t>
            </w:r>
          </w:p>
        </w:tc>
        <w:tc>
          <w:tcPr>
            <w:tcW w:w="1672" w:type="dxa"/>
          </w:tcPr>
          <w:p w14:paraId="5D01AEEF" w14:textId="77777777" w:rsidR="00057379" w:rsidRPr="00A47C86" w:rsidRDefault="00057379" w:rsidP="00057379">
            <w:pPr>
              <w:rPr>
                <w:sz w:val="22"/>
                <w:lang w:val="nl-NL"/>
              </w:rPr>
            </w:pPr>
          </w:p>
        </w:tc>
      </w:tr>
      <w:tr w:rsidR="00057379" w:rsidRPr="00A47C86" w14:paraId="5B0E92E2" w14:textId="77777777" w:rsidTr="003A5917">
        <w:tc>
          <w:tcPr>
            <w:tcW w:w="8359" w:type="dxa"/>
          </w:tcPr>
          <w:p w14:paraId="1451AF07" w14:textId="7B1C7A96" w:rsidR="00057379" w:rsidRPr="00A47C86" w:rsidRDefault="00057379" w:rsidP="00057379">
            <w:pPr>
              <w:rPr>
                <w:sz w:val="22"/>
                <w:lang w:val="nl-NL"/>
              </w:rPr>
            </w:pPr>
            <w:r>
              <w:rPr>
                <w:sz w:val="22"/>
                <w:lang w:val="nl-NL"/>
              </w:rPr>
              <w:t>Wordt</w:t>
            </w:r>
            <w:r w:rsidRPr="00A47C86">
              <w:rPr>
                <w:sz w:val="22"/>
                <w:lang w:val="nl-NL"/>
              </w:rPr>
              <w:t xml:space="preserve"> in de tekst correct </w:t>
            </w:r>
            <w:r>
              <w:rPr>
                <w:sz w:val="22"/>
                <w:lang w:val="nl-NL"/>
              </w:rPr>
              <w:t>verwezen naar tabellen en figuren</w:t>
            </w:r>
            <w:r w:rsidRPr="00A47C86">
              <w:rPr>
                <w:sz w:val="22"/>
                <w:lang w:val="nl-NL"/>
              </w:rPr>
              <w:t>?</w:t>
            </w:r>
          </w:p>
        </w:tc>
        <w:tc>
          <w:tcPr>
            <w:tcW w:w="1672" w:type="dxa"/>
          </w:tcPr>
          <w:p w14:paraId="194A864A" w14:textId="213F4BF5" w:rsidR="00057379" w:rsidRPr="00A47C86" w:rsidRDefault="00057379" w:rsidP="00057379">
            <w:pPr>
              <w:rPr>
                <w:sz w:val="22"/>
                <w:lang w:val="nl-NL"/>
              </w:rPr>
            </w:pPr>
          </w:p>
        </w:tc>
      </w:tr>
      <w:tr w:rsidR="00057379" w:rsidRPr="00A47C86" w14:paraId="7ED85D2C" w14:textId="77777777" w:rsidTr="00AB421B">
        <w:tc>
          <w:tcPr>
            <w:tcW w:w="8359" w:type="dxa"/>
          </w:tcPr>
          <w:p w14:paraId="5925C550" w14:textId="6E3EB54F" w:rsidR="00057379" w:rsidRPr="00A47C86" w:rsidRDefault="00057379" w:rsidP="00057379">
            <w:pPr>
              <w:rPr>
                <w:sz w:val="22"/>
                <w:szCs w:val="22"/>
                <w:lang w:val="nl-NL"/>
              </w:rPr>
            </w:pPr>
            <w:r w:rsidRPr="003775DD">
              <w:rPr>
                <w:sz w:val="22"/>
                <w:szCs w:val="22"/>
                <w:lang w:val="nl-NL"/>
              </w:rPr>
              <w:t>Zijn de literatuurverwijzingen</w:t>
            </w:r>
            <w:r>
              <w:rPr>
                <w:sz w:val="22"/>
                <w:szCs w:val="22"/>
                <w:lang w:val="nl-NL"/>
              </w:rPr>
              <w:t xml:space="preserve"> in de tekst en de referentielijst</w:t>
            </w:r>
            <w:r w:rsidRPr="003775DD">
              <w:rPr>
                <w:sz w:val="22"/>
                <w:szCs w:val="22"/>
                <w:lang w:val="nl-NL"/>
              </w:rPr>
              <w:t xml:space="preserve"> technisch</w:t>
            </w:r>
            <w:r>
              <w:rPr>
                <w:sz w:val="22"/>
                <w:szCs w:val="22"/>
                <w:lang w:val="nl-NL"/>
              </w:rPr>
              <w:t xml:space="preserve"> volledig en</w:t>
            </w:r>
            <w:r w:rsidRPr="003775DD">
              <w:rPr>
                <w:sz w:val="22"/>
                <w:szCs w:val="22"/>
                <w:lang w:val="nl-NL"/>
              </w:rPr>
              <w:t xml:space="preserve"> correct?</w:t>
            </w:r>
          </w:p>
        </w:tc>
        <w:tc>
          <w:tcPr>
            <w:tcW w:w="1672" w:type="dxa"/>
          </w:tcPr>
          <w:p w14:paraId="190F6668" w14:textId="77777777" w:rsidR="00057379" w:rsidRPr="00A47C86" w:rsidRDefault="00057379" w:rsidP="00057379">
            <w:pPr>
              <w:rPr>
                <w:sz w:val="22"/>
                <w:szCs w:val="22"/>
                <w:lang w:val="nl-NL"/>
              </w:rPr>
            </w:pPr>
          </w:p>
        </w:tc>
      </w:tr>
    </w:tbl>
    <w:p w14:paraId="4D7B666E" w14:textId="77777777" w:rsidR="006B6B7B" w:rsidRDefault="006B6B7B"/>
    <w:tbl>
      <w:tblPr>
        <w:tblStyle w:val="Tabelraster"/>
        <w:tblW w:w="10031" w:type="dxa"/>
        <w:tblLayout w:type="fixed"/>
        <w:tblLook w:val="04A0" w:firstRow="1" w:lastRow="0" w:firstColumn="1" w:lastColumn="0" w:noHBand="0" w:noVBand="1"/>
      </w:tblPr>
      <w:tblGrid>
        <w:gridCol w:w="10031"/>
      </w:tblGrid>
      <w:tr w:rsidR="007A6233" w:rsidRPr="00A47C86" w14:paraId="597D7B0A" w14:textId="77777777" w:rsidTr="006B6B7B">
        <w:tc>
          <w:tcPr>
            <w:tcW w:w="10031" w:type="dxa"/>
          </w:tcPr>
          <w:p w14:paraId="12157722" w14:textId="77777777" w:rsidR="007A6233" w:rsidRDefault="007A6233" w:rsidP="00B019E8">
            <w:pPr>
              <w:spacing w:before="120"/>
              <w:rPr>
                <w:sz w:val="22"/>
                <w:szCs w:val="22"/>
              </w:rPr>
            </w:pPr>
            <w:r w:rsidRPr="0000709F">
              <w:rPr>
                <w:b/>
                <w:i/>
                <w:color w:val="1F497D" w:themeColor="text2"/>
                <w:sz w:val="22"/>
                <w:szCs w:val="22"/>
              </w:rPr>
              <w:t>Toelichting indien</w:t>
            </w:r>
            <w:r w:rsidR="00B91262">
              <w:rPr>
                <w:b/>
                <w:i/>
                <w:color w:val="1F497D" w:themeColor="text2"/>
                <w:sz w:val="22"/>
                <w:szCs w:val="22"/>
              </w:rPr>
              <w:t xml:space="preserve"> score kleiner dan </w:t>
            </w:r>
            <w:r>
              <w:rPr>
                <w:b/>
                <w:i/>
                <w:color w:val="1F497D" w:themeColor="text2"/>
                <w:sz w:val="22"/>
                <w:szCs w:val="22"/>
              </w:rPr>
              <w:t>3</w:t>
            </w:r>
            <w:r>
              <w:rPr>
                <w:sz w:val="22"/>
                <w:szCs w:val="22"/>
              </w:rPr>
              <w:t>:</w:t>
            </w:r>
          </w:p>
          <w:p w14:paraId="5C881FC7" w14:textId="77777777" w:rsidR="007A6233" w:rsidRDefault="007A6233" w:rsidP="00B019E8">
            <w:pPr>
              <w:rPr>
                <w:sz w:val="22"/>
                <w:szCs w:val="22"/>
              </w:rPr>
            </w:pPr>
          </w:p>
          <w:p w14:paraId="6D37F99F" w14:textId="17383BBB" w:rsidR="007A6233" w:rsidRDefault="007A6233" w:rsidP="00B019E8">
            <w:pPr>
              <w:rPr>
                <w:sz w:val="22"/>
                <w:szCs w:val="22"/>
              </w:rPr>
            </w:pPr>
          </w:p>
          <w:p w14:paraId="63582ACE" w14:textId="77777777" w:rsidR="003A5917" w:rsidRDefault="003A5917" w:rsidP="00B019E8">
            <w:pPr>
              <w:rPr>
                <w:sz w:val="22"/>
                <w:szCs w:val="22"/>
              </w:rPr>
            </w:pPr>
          </w:p>
          <w:p w14:paraId="17702AEC" w14:textId="77777777" w:rsidR="007A6233" w:rsidRDefault="007A6233" w:rsidP="00B019E8">
            <w:pPr>
              <w:rPr>
                <w:sz w:val="22"/>
                <w:szCs w:val="22"/>
              </w:rPr>
            </w:pPr>
          </w:p>
          <w:p w14:paraId="452B5169" w14:textId="77777777" w:rsidR="007A6233" w:rsidRDefault="007A6233" w:rsidP="00B019E8">
            <w:pPr>
              <w:rPr>
                <w:sz w:val="22"/>
                <w:szCs w:val="22"/>
              </w:rPr>
            </w:pPr>
          </w:p>
          <w:p w14:paraId="6DF7D2E5" w14:textId="77777777" w:rsidR="007A6233" w:rsidRDefault="007A6233" w:rsidP="00B019E8">
            <w:pPr>
              <w:rPr>
                <w:sz w:val="22"/>
                <w:szCs w:val="22"/>
              </w:rPr>
            </w:pPr>
          </w:p>
          <w:p w14:paraId="576286CA" w14:textId="77777777" w:rsidR="007A6233" w:rsidRDefault="007A6233" w:rsidP="00B019E8">
            <w:pPr>
              <w:rPr>
                <w:sz w:val="22"/>
                <w:szCs w:val="22"/>
              </w:rPr>
            </w:pPr>
          </w:p>
          <w:p w14:paraId="79D9C6ED" w14:textId="77777777" w:rsidR="007A6233" w:rsidRDefault="007A6233" w:rsidP="00B019E8">
            <w:pPr>
              <w:rPr>
                <w:sz w:val="22"/>
                <w:lang w:val="nl-NL"/>
              </w:rPr>
            </w:pPr>
          </w:p>
          <w:p w14:paraId="32B1603E" w14:textId="77777777" w:rsidR="007A6233" w:rsidRDefault="007A6233" w:rsidP="00B019E8">
            <w:pPr>
              <w:rPr>
                <w:sz w:val="22"/>
                <w:lang w:val="nl-NL"/>
              </w:rPr>
            </w:pPr>
          </w:p>
          <w:p w14:paraId="081CF206" w14:textId="6899E87F" w:rsidR="007A6233" w:rsidRPr="009C179F" w:rsidRDefault="007A6233" w:rsidP="00B019E8">
            <w:pPr>
              <w:rPr>
                <w:sz w:val="22"/>
                <w:lang w:val="nl-NL"/>
              </w:rPr>
            </w:pPr>
          </w:p>
        </w:tc>
      </w:tr>
    </w:tbl>
    <w:p w14:paraId="3DE60493" w14:textId="77777777" w:rsidR="006D352C" w:rsidRDefault="006D352C" w:rsidP="007A6233">
      <w:pPr>
        <w:rPr>
          <w:noProof/>
        </w:rPr>
      </w:pPr>
    </w:p>
    <w:p w14:paraId="3C4A625B" w14:textId="77777777" w:rsidR="006B6B7B" w:rsidRDefault="006B6B7B" w:rsidP="00B91262">
      <w:pPr>
        <w:spacing w:after="200" w:line="276" w:lineRule="auto"/>
        <w:rPr>
          <w:noProof/>
        </w:rPr>
      </w:pPr>
      <w:r>
        <w:rPr>
          <w:noProof/>
        </w:rPr>
        <w:lastRenderedPageBreak/>
        <mc:AlternateContent>
          <mc:Choice Requires="wps">
            <w:drawing>
              <wp:inline distT="0" distB="0" distL="0" distR="0" wp14:anchorId="3289A409" wp14:editId="06F15F56">
                <wp:extent cx="6362700" cy="1466850"/>
                <wp:effectExtent l="0" t="0" r="19050" b="19050"/>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66850"/>
                        </a:xfrm>
                        <a:prstGeom prst="rect">
                          <a:avLst/>
                        </a:prstGeom>
                        <a:solidFill>
                          <a:sysClr val="window" lastClr="FFFFFF"/>
                        </a:solidFill>
                        <a:ln w="25400" cap="flat" cmpd="sng" algn="ctr">
                          <a:solidFill>
                            <a:srgbClr val="4F81BD"/>
                          </a:solidFill>
                          <a:prstDash val="solid"/>
                          <a:headEnd/>
                          <a:tailEnd/>
                        </a:ln>
                        <a:effectLst/>
                      </wps:spPr>
                      <wps:txbx>
                        <w:txbxContent>
                          <w:p w14:paraId="58641268" w14:textId="65B5FE4F" w:rsidR="006B6B7B" w:rsidRDefault="006B6B7B" w:rsidP="006B6B7B">
                            <w:pPr>
                              <w:spacing w:before="60"/>
                              <w:rPr>
                                <w:sz w:val="24"/>
                                <w:szCs w:val="24"/>
                                <w:lang w:val="nl-NL"/>
                              </w:rPr>
                            </w:pPr>
                            <w:r w:rsidRPr="006B6B7B">
                              <w:rPr>
                                <w:sz w:val="24"/>
                                <w:szCs w:val="24"/>
                                <w:lang w:val="nl-NL"/>
                              </w:rPr>
                              <w:t xml:space="preserve">Deze </w:t>
                            </w:r>
                            <w:r w:rsidRPr="006B6B7B">
                              <w:rPr>
                                <w:color w:val="1F497D" w:themeColor="text2"/>
                                <w:sz w:val="24"/>
                                <w:szCs w:val="24"/>
                                <w:lang w:val="nl-NL"/>
                              </w:rPr>
                              <w:t xml:space="preserve">FEEDBACK checklist </w:t>
                            </w:r>
                            <w:r w:rsidRPr="006B6B7B">
                              <w:rPr>
                                <w:sz w:val="24"/>
                                <w:szCs w:val="24"/>
                                <w:lang w:val="nl-NL"/>
                              </w:rPr>
                              <w:t>kan je (deels of volledig) gebruiken om op een gerichte manier feedback te geven aan studenten opdat ze hierdoor hun leerproces kunnen bijsturen, dit zowel op inhoudelijk vlak als op het vlak van (wetenschappelijke) communicatieve vaardigheden</w:t>
                            </w:r>
                            <w:r w:rsidR="00BC7BB0">
                              <w:rPr>
                                <w:sz w:val="24"/>
                                <w:szCs w:val="24"/>
                                <w:lang w:val="nl-NL"/>
                              </w:rPr>
                              <w:t>.</w:t>
                            </w:r>
                          </w:p>
                          <w:p w14:paraId="11E9F963" w14:textId="4DC988CF" w:rsidR="00FE1BED" w:rsidRDefault="00FE1BED" w:rsidP="006B6B7B">
                            <w:pPr>
                              <w:spacing w:before="60"/>
                              <w:rPr>
                                <w:sz w:val="24"/>
                                <w:szCs w:val="24"/>
                              </w:rPr>
                            </w:pPr>
                          </w:p>
                          <w:p w14:paraId="47925CD8" w14:textId="6C426C2B" w:rsidR="00FE1BED" w:rsidRPr="006B6B7B" w:rsidRDefault="00FE1BED" w:rsidP="006B6B7B">
                            <w:pPr>
                              <w:spacing w:before="60"/>
                              <w:rPr>
                                <w:sz w:val="24"/>
                                <w:szCs w:val="24"/>
                              </w:rPr>
                            </w:pPr>
                            <w:r>
                              <w:rPr>
                                <w:sz w:val="24"/>
                                <w:szCs w:val="24"/>
                              </w:rPr>
                              <w:t xml:space="preserve">Verwijs studenten door naar </w:t>
                            </w:r>
                            <w:hyperlink r:id="rId8" w:history="1">
                              <w:proofErr w:type="spellStart"/>
                              <w:r w:rsidRPr="005B356F">
                                <w:rPr>
                                  <w:rStyle w:val="Hyperlink"/>
                                  <w:b/>
                                  <w:sz w:val="24"/>
                                  <w:szCs w:val="24"/>
                                </w:rPr>
                                <w:t>Galileo</w:t>
                              </w:r>
                              <w:proofErr w:type="spellEnd"/>
                            </w:hyperlink>
                            <w:r>
                              <w:rPr>
                                <w:sz w:val="24"/>
                                <w:szCs w:val="24"/>
                              </w:rPr>
                              <w:t xml:space="preserve"> waar ze concrete info en tips kunnen vinden betreffende wetenschappelijk schrijven. </w:t>
                            </w:r>
                          </w:p>
                        </w:txbxContent>
                      </wps:txbx>
                      <wps:bodyPr rot="0" vert="horz" wrap="square" lIns="91440" tIns="45720" rIns="91440" bIns="45720" anchor="t" anchorCtr="0">
                        <a:noAutofit/>
                      </wps:bodyPr>
                    </wps:wsp>
                  </a:graphicData>
                </a:graphic>
              </wp:inline>
            </w:drawing>
          </mc:Choice>
          <mc:Fallback>
            <w:pict>
              <v:shapetype w14:anchorId="3289A409" id="_x0000_t202" coordsize="21600,21600" o:spt="202" path="m,l,21600r21600,l21600,xe">
                <v:stroke joinstyle="miter"/>
                <v:path gradientshapeok="t" o:connecttype="rect"/>
              </v:shapetype>
              <v:shape id="Tekstvak 2" o:spid="_x0000_s1026" type="#_x0000_t202" style="width:501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" fillcolor="window" strokecolor="#4f81bd" strokeweight="2pt">
                <v:textbox>
                  <w:txbxContent>
                    <w:p w14:paraId="58641268" w14:textId="65B5FE4F" w:rsidR="006B6B7B" w:rsidRDefault="006B6B7B" w:rsidP="006B6B7B">
                      <w:pPr>
                        <w:spacing w:before="60"/>
                        <w:rPr>
                          <w:sz w:val="24"/>
                          <w:szCs w:val="24"/>
                          <w:lang w:val="nl-NL"/>
                        </w:rPr>
                      </w:pPr>
                      <w:r w:rsidRPr="006B6B7B">
                        <w:rPr>
                          <w:sz w:val="24"/>
                          <w:szCs w:val="24"/>
                          <w:lang w:val="nl-NL"/>
                        </w:rPr>
                        <w:t xml:space="preserve">Deze </w:t>
                      </w:r>
                      <w:r w:rsidRPr="006B6B7B">
                        <w:rPr>
                          <w:color w:val="1F497D" w:themeColor="text2"/>
                          <w:sz w:val="24"/>
                          <w:szCs w:val="24"/>
                          <w:lang w:val="nl-NL"/>
                        </w:rPr>
                        <w:t xml:space="preserve">FEEDBACK checklist </w:t>
                      </w:r>
                      <w:r w:rsidRPr="006B6B7B">
                        <w:rPr>
                          <w:sz w:val="24"/>
                          <w:szCs w:val="24"/>
                          <w:lang w:val="nl-NL"/>
                        </w:rPr>
                        <w:t>kan je (deels of volledig) gebruiken om op een gerichte manier feedback te geven aan studenten opdat ze hierdoor hun leerproces kunnen bijsturen, dit zowel op inhoudelijk vlak als op het vlak van (wetenschappelijke) communicatieve vaardigheden</w:t>
                      </w:r>
                      <w:r w:rsidR="00BC7BB0">
                        <w:rPr>
                          <w:sz w:val="24"/>
                          <w:szCs w:val="24"/>
                          <w:lang w:val="nl-NL"/>
                        </w:rPr>
                        <w:t>.</w:t>
                      </w:r>
                    </w:p>
                    <w:p w14:paraId="11E9F963" w14:textId="4DC988CF" w:rsidR="00FE1BED" w:rsidRDefault="00FE1BED" w:rsidP="006B6B7B">
                      <w:pPr>
                        <w:spacing w:before="60"/>
                        <w:rPr>
                          <w:sz w:val="24"/>
                          <w:szCs w:val="24"/>
                        </w:rPr>
                      </w:pPr>
                    </w:p>
                    <w:p w14:paraId="47925CD8" w14:textId="6C426C2B" w:rsidR="00FE1BED" w:rsidRPr="006B6B7B" w:rsidRDefault="00FE1BED" w:rsidP="006B6B7B">
                      <w:pPr>
                        <w:spacing w:before="60"/>
                        <w:rPr>
                          <w:sz w:val="24"/>
                          <w:szCs w:val="24"/>
                        </w:rPr>
                      </w:pPr>
                      <w:r>
                        <w:rPr>
                          <w:sz w:val="24"/>
                          <w:szCs w:val="24"/>
                        </w:rPr>
                        <w:t xml:space="preserve">Verwijs studenten door naar </w:t>
                      </w:r>
                      <w:hyperlink r:id="rId9" w:history="1">
                        <w:proofErr w:type="spellStart"/>
                        <w:r w:rsidRPr="005B356F">
                          <w:rPr>
                            <w:rStyle w:val="Hyperlink"/>
                            <w:b/>
                            <w:sz w:val="24"/>
                            <w:szCs w:val="24"/>
                          </w:rPr>
                          <w:t>Galileo</w:t>
                        </w:r>
                        <w:proofErr w:type="spellEnd"/>
                      </w:hyperlink>
                      <w:r>
                        <w:rPr>
                          <w:sz w:val="24"/>
                          <w:szCs w:val="24"/>
                        </w:rPr>
                        <w:t xml:space="preserve"> waar ze concrete info en tips kunnen vinden betreffende wetenschappelijk schrijven. </w:t>
                      </w:r>
                    </w:p>
                  </w:txbxContent>
                </v:textbox>
                <w10:anchorlock/>
              </v:shape>
            </w:pict>
          </mc:Fallback>
        </mc:AlternateContent>
      </w:r>
      <w:bookmarkStart w:id="0" w:name="_GoBack"/>
      <w:bookmarkEnd w:id="0"/>
    </w:p>
    <w:p w14:paraId="0CAC0691" w14:textId="77777777" w:rsidR="007A6233" w:rsidRDefault="007A6233" w:rsidP="00113BE4">
      <w:pPr>
        <w:rPr>
          <w:noProof/>
        </w:rPr>
      </w:pPr>
    </w:p>
    <w:tbl>
      <w:tblPr>
        <w:tblStyle w:val="Tabelraster"/>
        <w:tblW w:w="10065" w:type="dxa"/>
        <w:tblInd w:w="-34" w:type="dxa"/>
        <w:tblLayout w:type="fixed"/>
        <w:tblCellMar>
          <w:top w:w="113" w:type="dxa"/>
          <w:bottom w:w="113" w:type="dxa"/>
        </w:tblCellMar>
        <w:tblLook w:val="04A0" w:firstRow="1" w:lastRow="0" w:firstColumn="1" w:lastColumn="0" w:noHBand="0" w:noVBand="1"/>
      </w:tblPr>
      <w:tblGrid>
        <w:gridCol w:w="10065"/>
      </w:tblGrid>
      <w:tr w:rsidR="006B6B7B" w:rsidRPr="00E7766D" w14:paraId="017E294D" w14:textId="77777777" w:rsidTr="00B019E8">
        <w:tc>
          <w:tcPr>
            <w:tcW w:w="10065" w:type="dxa"/>
            <w:tcMar>
              <w:top w:w="170" w:type="dxa"/>
              <w:bottom w:w="170" w:type="dxa"/>
            </w:tcMar>
          </w:tcPr>
          <w:p w14:paraId="3E84A36C" w14:textId="77777777" w:rsidR="006B6B7B" w:rsidRPr="00BE547A" w:rsidRDefault="006B6B7B" w:rsidP="00B019E8">
            <w:pPr>
              <w:rPr>
                <w:b/>
                <w:color w:val="1F497D" w:themeColor="text2"/>
                <w:sz w:val="28"/>
                <w:lang w:val="nl-NL"/>
              </w:rPr>
            </w:pPr>
            <w:r w:rsidRPr="00BE547A">
              <w:rPr>
                <w:b/>
                <w:color w:val="1F497D" w:themeColor="text2"/>
                <w:sz w:val="28"/>
                <w:lang w:val="nl-NL"/>
              </w:rPr>
              <w:t>Een aantal uitgangstips bij het geven van feedback</w:t>
            </w:r>
          </w:p>
        </w:tc>
      </w:tr>
      <w:tr w:rsidR="006B6B7B" w:rsidRPr="00E7766D" w14:paraId="48BD21CB" w14:textId="77777777" w:rsidTr="00B019E8">
        <w:tc>
          <w:tcPr>
            <w:tcW w:w="10065" w:type="dxa"/>
          </w:tcPr>
          <w:p w14:paraId="600311E3" w14:textId="2C3A5904" w:rsidR="006B6B7B" w:rsidRPr="00BE547A" w:rsidRDefault="006B6B7B" w:rsidP="00B019E8">
            <w:pPr>
              <w:rPr>
                <w:rFonts w:asciiTheme="minorHAnsi" w:hAnsiTheme="minorHAnsi"/>
                <w:sz w:val="22"/>
                <w:lang w:val="nl-NL"/>
              </w:rPr>
            </w:pPr>
            <w:r w:rsidRPr="00BE547A">
              <w:rPr>
                <w:rFonts w:asciiTheme="minorHAnsi" w:hAnsiTheme="minorHAnsi"/>
                <w:sz w:val="22"/>
                <w:lang w:val="nl-NL"/>
              </w:rPr>
              <w:t xml:space="preserve">Vertrek van de </w:t>
            </w:r>
            <w:r w:rsidRPr="00BE547A">
              <w:rPr>
                <w:rFonts w:asciiTheme="minorHAnsi" w:hAnsiTheme="minorHAnsi"/>
                <w:b/>
                <w:color w:val="1F497D" w:themeColor="text2"/>
                <w:sz w:val="22"/>
                <w:lang w:val="nl-NL"/>
              </w:rPr>
              <w:t>eindcompetenties</w:t>
            </w:r>
            <w:r w:rsidRPr="00BE547A">
              <w:rPr>
                <w:rFonts w:asciiTheme="minorHAnsi" w:hAnsiTheme="minorHAnsi"/>
                <w:color w:val="1F497D" w:themeColor="text2"/>
                <w:sz w:val="22"/>
                <w:lang w:val="nl-NL"/>
              </w:rPr>
              <w:t xml:space="preserve"> </w:t>
            </w:r>
            <w:r w:rsidRPr="00BE547A">
              <w:rPr>
                <w:rFonts w:asciiTheme="minorHAnsi" w:hAnsiTheme="minorHAnsi"/>
                <w:b/>
                <w:color w:val="1F497D" w:themeColor="text2"/>
                <w:sz w:val="22"/>
                <w:lang w:val="nl-NL"/>
              </w:rPr>
              <w:t>van het opleidingsonderdeel</w:t>
            </w:r>
            <w:r>
              <w:rPr>
                <w:rFonts w:asciiTheme="minorHAnsi" w:hAnsiTheme="minorHAnsi"/>
                <w:color w:val="1F497D" w:themeColor="text2"/>
                <w:sz w:val="22"/>
                <w:lang w:val="nl-NL"/>
              </w:rPr>
              <w:t xml:space="preserve"> </w:t>
            </w:r>
            <w:r>
              <w:rPr>
                <w:rFonts w:asciiTheme="minorHAnsi" w:hAnsiTheme="minorHAnsi"/>
                <w:sz w:val="22"/>
                <w:lang w:val="nl-NL"/>
              </w:rPr>
              <w:t>en van de</w:t>
            </w:r>
            <w:r w:rsidRPr="00BE547A">
              <w:rPr>
                <w:rFonts w:asciiTheme="minorHAnsi" w:hAnsiTheme="minorHAnsi"/>
                <w:sz w:val="22"/>
                <w:lang w:val="nl-NL"/>
              </w:rPr>
              <w:t xml:space="preserve"> </w:t>
            </w:r>
            <w:r w:rsidRPr="00BE547A">
              <w:rPr>
                <w:rFonts w:asciiTheme="minorHAnsi" w:hAnsiTheme="minorHAnsi"/>
                <w:b/>
                <w:color w:val="1F497D" w:themeColor="text2"/>
                <w:sz w:val="22"/>
                <w:lang w:val="nl-NL"/>
              </w:rPr>
              <w:t>leerdoelen van de taak</w:t>
            </w:r>
            <w:r w:rsidRPr="00BE547A">
              <w:rPr>
                <w:rFonts w:asciiTheme="minorHAnsi" w:hAnsiTheme="minorHAnsi"/>
                <w:sz w:val="22"/>
                <w:lang w:val="nl-NL"/>
              </w:rPr>
              <w:t xml:space="preserve"> </w:t>
            </w:r>
            <w:r w:rsidR="0019244C">
              <w:rPr>
                <w:rFonts w:asciiTheme="minorHAnsi" w:hAnsiTheme="minorHAnsi"/>
                <w:sz w:val="22"/>
                <w:lang w:val="nl-NL"/>
              </w:rPr>
              <w:t>en koppel altijd terug naar de student.</w:t>
            </w:r>
          </w:p>
          <w:p w14:paraId="70D22407" w14:textId="77777777" w:rsidR="006B6B7B" w:rsidRPr="00476153" w:rsidRDefault="006B6B7B" w:rsidP="00B019E8">
            <w:pPr>
              <w:rPr>
                <w:rFonts w:asciiTheme="minorHAnsi" w:hAnsiTheme="minorHAnsi"/>
                <w:i/>
                <w:sz w:val="22"/>
                <w:lang w:val="nl-NL"/>
              </w:rPr>
            </w:pPr>
            <w:r w:rsidRPr="00FA2A4F">
              <w:rPr>
                <w:rFonts w:asciiTheme="minorHAnsi" w:hAnsiTheme="minorHAnsi"/>
                <w:i/>
                <w:color w:val="1F497D" w:themeColor="text2"/>
                <w:sz w:val="22"/>
                <w:lang w:val="nl-NL"/>
              </w:rPr>
              <w:t>Het is essentieel dat de omschrijving van de taak en de beoordelingscriteria ervan duidelijk en volledig zijn.</w:t>
            </w:r>
          </w:p>
        </w:tc>
      </w:tr>
      <w:tr w:rsidR="0019244C" w:rsidRPr="00E7766D" w14:paraId="57F9FEA5" w14:textId="77777777" w:rsidTr="00B019E8">
        <w:tc>
          <w:tcPr>
            <w:tcW w:w="10065" w:type="dxa"/>
          </w:tcPr>
          <w:p w14:paraId="500D1547" w14:textId="77777777" w:rsidR="0019244C" w:rsidRDefault="0019244C" w:rsidP="00B019E8">
            <w:pPr>
              <w:rPr>
                <w:rFonts w:asciiTheme="minorHAnsi" w:hAnsiTheme="minorHAnsi"/>
                <w:sz w:val="22"/>
                <w:lang w:val="nl-NL"/>
              </w:rPr>
            </w:pPr>
            <w:r>
              <w:rPr>
                <w:rFonts w:asciiTheme="minorHAnsi" w:hAnsiTheme="minorHAnsi"/>
                <w:sz w:val="22"/>
                <w:lang w:val="nl-NL"/>
              </w:rPr>
              <w:t>Benoem wat reeds in orde is. Positieve feedback is ook feedback!</w:t>
            </w:r>
          </w:p>
          <w:p w14:paraId="0A256756" w14:textId="24183745" w:rsidR="0019244C" w:rsidRPr="00BE547A" w:rsidRDefault="0019244C" w:rsidP="00B019E8">
            <w:pPr>
              <w:rPr>
                <w:rFonts w:asciiTheme="minorHAnsi" w:hAnsiTheme="minorHAnsi"/>
                <w:sz w:val="22"/>
                <w:lang w:val="nl-NL"/>
              </w:rPr>
            </w:pPr>
          </w:p>
        </w:tc>
      </w:tr>
      <w:tr w:rsidR="006B6B7B" w:rsidRPr="00E7766D" w14:paraId="5A60FB00" w14:textId="77777777" w:rsidTr="00B019E8">
        <w:tc>
          <w:tcPr>
            <w:tcW w:w="10065" w:type="dxa"/>
          </w:tcPr>
          <w:p w14:paraId="1AC64F53" w14:textId="77777777" w:rsidR="006B6B7B" w:rsidRPr="00296C9C" w:rsidRDefault="006B6B7B" w:rsidP="00B019E8">
            <w:pPr>
              <w:rPr>
                <w:sz w:val="22"/>
                <w:lang w:val="nl-NL"/>
              </w:rPr>
            </w:pPr>
            <w:r w:rsidRPr="00296C9C">
              <w:rPr>
                <w:sz w:val="22"/>
                <w:lang w:val="nl-NL"/>
              </w:rPr>
              <w:t xml:space="preserve">Leg de nadruk op </w:t>
            </w:r>
            <w:r w:rsidRPr="00296C9C">
              <w:rPr>
                <w:b/>
                <w:color w:val="1F497D" w:themeColor="text2"/>
                <w:sz w:val="22"/>
                <w:lang w:val="nl-NL"/>
              </w:rPr>
              <w:t>veranderbaar en gewenst</w:t>
            </w:r>
            <w:r w:rsidRPr="00296C9C">
              <w:rPr>
                <w:color w:val="1F497D" w:themeColor="text2"/>
                <w:sz w:val="22"/>
                <w:lang w:val="nl-NL"/>
              </w:rPr>
              <w:t xml:space="preserve"> </w:t>
            </w:r>
            <w:r w:rsidRPr="00296C9C">
              <w:rPr>
                <w:sz w:val="22"/>
                <w:lang w:val="nl-NL"/>
              </w:rPr>
              <w:t>gedrag.</w:t>
            </w:r>
          </w:p>
          <w:p w14:paraId="44DDF02E" w14:textId="77777777" w:rsidR="006B6B7B" w:rsidRDefault="006B6B7B" w:rsidP="00B019E8">
            <w:pPr>
              <w:rPr>
                <w:sz w:val="22"/>
                <w:lang w:val="nl-NL"/>
              </w:rPr>
            </w:pPr>
            <w:r w:rsidRPr="00296C9C">
              <w:rPr>
                <w:sz w:val="22"/>
                <w:lang w:val="nl-NL"/>
              </w:rPr>
              <w:t>Focus niet alleen op wat niet goed is, maar geef aan wat er nodig is om tot een goed resultaat te komen.</w:t>
            </w:r>
            <w:r>
              <w:rPr>
                <w:sz w:val="22"/>
                <w:lang w:val="nl-NL"/>
              </w:rPr>
              <w:t xml:space="preserve"> </w:t>
            </w:r>
          </w:p>
          <w:p w14:paraId="1153E410" w14:textId="3EE40F4A" w:rsidR="006B6B7B" w:rsidRPr="0017336D" w:rsidRDefault="006B6B7B" w:rsidP="00B019E8">
            <w:pPr>
              <w:rPr>
                <w:i/>
                <w:sz w:val="22"/>
                <w:lang w:val="nl-NL"/>
              </w:rPr>
            </w:pPr>
            <w:r w:rsidRPr="00FA2A4F">
              <w:rPr>
                <w:i/>
                <w:color w:val="1F497D" w:themeColor="text2"/>
                <w:sz w:val="22"/>
                <w:lang w:val="nl-NL"/>
              </w:rPr>
              <w:t>De student moet iets leren uit de feedback</w:t>
            </w:r>
            <w:r w:rsidR="00BC7BB0">
              <w:rPr>
                <w:i/>
                <w:color w:val="1F497D" w:themeColor="text2"/>
                <w:sz w:val="22"/>
                <w:lang w:val="nl-NL"/>
              </w:rPr>
              <w:t>.</w:t>
            </w:r>
          </w:p>
        </w:tc>
      </w:tr>
      <w:tr w:rsidR="006B6B7B" w:rsidRPr="00E7766D" w14:paraId="3AFF0327" w14:textId="77777777" w:rsidTr="00B019E8">
        <w:tc>
          <w:tcPr>
            <w:tcW w:w="10065" w:type="dxa"/>
          </w:tcPr>
          <w:p w14:paraId="558A09E3" w14:textId="77777777" w:rsidR="006B6B7B" w:rsidRPr="00296C9C" w:rsidRDefault="006B6B7B" w:rsidP="00B019E8">
            <w:pPr>
              <w:rPr>
                <w:sz w:val="22"/>
                <w:lang w:val="nl-NL"/>
              </w:rPr>
            </w:pPr>
            <w:r w:rsidRPr="00296C9C">
              <w:rPr>
                <w:sz w:val="22"/>
                <w:lang w:val="nl-NL"/>
              </w:rPr>
              <w:t xml:space="preserve">Feedback moet </w:t>
            </w:r>
            <w:r w:rsidRPr="00296C9C">
              <w:rPr>
                <w:b/>
                <w:color w:val="1F497D" w:themeColor="text2"/>
                <w:sz w:val="22"/>
                <w:lang w:val="nl-NL"/>
              </w:rPr>
              <w:t>specifiek</w:t>
            </w:r>
            <w:r w:rsidRPr="00296C9C">
              <w:rPr>
                <w:sz w:val="22"/>
                <w:lang w:val="nl-NL"/>
              </w:rPr>
              <w:t xml:space="preserve"> en </w:t>
            </w:r>
            <w:proofErr w:type="spellStart"/>
            <w:r w:rsidRPr="00296C9C">
              <w:rPr>
                <w:b/>
                <w:color w:val="1F497D" w:themeColor="text2"/>
                <w:sz w:val="22"/>
                <w:lang w:val="nl-NL"/>
              </w:rPr>
              <w:t>begrijpbaar</w:t>
            </w:r>
            <w:proofErr w:type="spellEnd"/>
            <w:r w:rsidRPr="00296C9C">
              <w:rPr>
                <w:sz w:val="22"/>
                <w:lang w:val="nl-NL"/>
              </w:rPr>
              <w:t xml:space="preserve"> zijn; </w:t>
            </w:r>
            <w:r w:rsidR="00AF7432">
              <w:rPr>
                <w:sz w:val="22"/>
                <w:lang w:val="nl-NL"/>
              </w:rPr>
              <w:t>p</w:t>
            </w:r>
            <w:r w:rsidRPr="00296C9C">
              <w:rPr>
                <w:sz w:val="22"/>
                <w:lang w:val="nl-NL"/>
              </w:rPr>
              <w:t>robeer zo veel mogelijk concreet te omschrijven wat er dient verbeterd te worden.</w:t>
            </w:r>
          </w:p>
          <w:p w14:paraId="2BAA2FF8" w14:textId="0C547844" w:rsidR="006B6B7B" w:rsidRPr="0017336D" w:rsidRDefault="006B6B7B" w:rsidP="00B019E8">
            <w:pPr>
              <w:rPr>
                <w:i/>
                <w:sz w:val="22"/>
                <w:lang w:val="nl-NL"/>
              </w:rPr>
            </w:pPr>
            <w:r>
              <w:rPr>
                <w:i/>
                <w:sz w:val="22"/>
                <w:lang w:val="nl-NL"/>
              </w:rPr>
              <w:t xml:space="preserve">Bv. </w:t>
            </w:r>
            <w:r w:rsidRPr="00476153">
              <w:rPr>
                <w:i/>
                <w:sz w:val="22"/>
                <w:lang w:val="nl-NL"/>
              </w:rPr>
              <w:t xml:space="preserve">Zeg </w:t>
            </w:r>
            <w:r w:rsidRPr="00476153">
              <w:rPr>
                <w:b/>
                <w:i/>
                <w:color w:val="1F497D" w:themeColor="text2"/>
                <w:sz w:val="22"/>
                <w:lang w:val="nl-NL"/>
              </w:rPr>
              <w:t>NIET</w:t>
            </w:r>
            <w:r w:rsidRPr="00476153">
              <w:rPr>
                <w:i/>
                <w:sz w:val="22"/>
                <w:lang w:val="nl-NL"/>
              </w:rPr>
              <w:t xml:space="preserve">: Dit is niet goed genoeg; maar bv. </w:t>
            </w:r>
            <w:r w:rsidRPr="00476153">
              <w:rPr>
                <w:b/>
                <w:i/>
                <w:color w:val="1F497D" w:themeColor="text2"/>
                <w:sz w:val="22"/>
                <w:lang w:val="nl-NL"/>
              </w:rPr>
              <w:t>WEL</w:t>
            </w:r>
            <w:r w:rsidRPr="00476153">
              <w:rPr>
                <w:i/>
                <w:sz w:val="22"/>
                <w:lang w:val="nl-NL"/>
              </w:rPr>
              <w:t>: Gebruik geen afkortingen</w:t>
            </w:r>
            <w:r w:rsidR="00BC7BB0">
              <w:rPr>
                <w:i/>
                <w:sz w:val="22"/>
                <w:lang w:val="nl-NL"/>
              </w:rPr>
              <w:t>.</w:t>
            </w:r>
          </w:p>
        </w:tc>
      </w:tr>
    </w:tbl>
    <w:p w14:paraId="6428C2A3" w14:textId="77777777" w:rsidR="007A6233" w:rsidRDefault="007A6233" w:rsidP="00113BE4">
      <w:pPr>
        <w:rPr>
          <w:noProof/>
        </w:rPr>
      </w:pPr>
    </w:p>
    <w:p w14:paraId="0ABFCE65" w14:textId="77777777" w:rsidR="007A6233" w:rsidRDefault="007A6233" w:rsidP="00113BE4">
      <w:pPr>
        <w:rPr>
          <w:noProof/>
        </w:rPr>
      </w:pPr>
    </w:p>
    <w:sectPr w:rsidR="007A6233" w:rsidSect="006D352C">
      <w:headerReference w:type="default" r:id="rId10"/>
      <w:footerReference w:type="default" r:id="rId11"/>
      <w:pgSz w:w="11906" w:h="16838" w:code="9"/>
      <w:pgMar w:top="1418" w:right="96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D088C" w14:textId="77777777" w:rsidR="00DC23D3" w:rsidRDefault="00DC23D3" w:rsidP="00E7766D">
      <w:pPr>
        <w:spacing w:after="0"/>
      </w:pPr>
      <w:r>
        <w:separator/>
      </w:r>
    </w:p>
  </w:endnote>
  <w:endnote w:type="continuationSeparator" w:id="0">
    <w:p w14:paraId="5F501709" w14:textId="77777777" w:rsidR="00DC23D3" w:rsidRDefault="00DC23D3" w:rsidP="00E776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Gent Panno Text">
    <w:panose1 w:val="02000506040000040003"/>
    <w:charset w:val="00"/>
    <w:family w:val="auto"/>
    <w:pitch w:val="variable"/>
    <w:sig w:usb0="A00002EF" w:usb1="4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21E29" w14:textId="55D062B4" w:rsidR="002F5D31" w:rsidRPr="00057379" w:rsidRDefault="009B601E" w:rsidP="00FA2A4F">
    <w:pPr>
      <w:pStyle w:val="Voettekst"/>
      <w:ind w:left="2544" w:firstLine="1992"/>
      <w:rPr>
        <w:rFonts w:ascii="UGent Panno Text" w:hAnsi="UGent Panno Text"/>
      </w:rPr>
    </w:pPr>
    <w:r w:rsidRPr="00057379">
      <w:rPr>
        <w:rFonts w:ascii="UGent Panno Text" w:hAnsi="UGent Panno Text"/>
        <w:noProof/>
      </w:rPr>
      <w:drawing>
        <wp:anchor distT="0" distB="0" distL="114300" distR="114300" simplePos="0" relativeHeight="251661312" behindDoc="0" locked="0" layoutInCell="1" allowOverlap="1" wp14:anchorId="5851F418" wp14:editId="64524038">
          <wp:simplePos x="0" y="0"/>
          <wp:positionH relativeFrom="margin">
            <wp:align>left</wp:align>
          </wp:positionH>
          <wp:positionV relativeFrom="bottomMargin">
            <wp:align>top</wp:align>
          </wp:positionV>
          <wp:extent cx="2291524" cy="623544"/>
          <wp:effectExtent l="0" t="0" r="0" b="0"/>
          <wp:wrapNone/>
          <wp:docPr id="4" name="Afbeelding 4" descr="icoon_UGent_BW_NL_RGB_2400_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on_UGent_BW_NL_RGB_2400_k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1524" cy="623544"/>
                  </a:xfrm>
                  <a:prstGeom prst="rect">
                    <a:avLst/>
                  </a:prstGeom>
                  <a:noFill/>
                </pic:spPr>
              </pic:pic>
            </a:graphicData>
          </a:graphic>
          <wp14:sizeRelH relativeFrom="page">
            <wp14:pctWidth>0</wp14:pctWidth>
          </wp14:sizeRelH>
          <wp14:sizeRelV relativeFrom="page">
            <wp14:pctHeight>0</wp14:pctHeight>
          </wp14:sizeRelV>
        </wp:anchor>
      </w:drawing>
    </w:r>
    <w:r w:rsidR="002F5D31" w:rsidRPr="00057379">
      <w:rPr>
        <w:rFonts w:ascii="UGent Panno Text" w:hAnsi="UGent Panno Text"/>
      </w:rPr>
      <w:t>FDO-KZ</w:t>
    </w:r>
    <w:r w:rsidR="00476153" w:rsidRPr="00057379">
      <w:rPr>
        <w:rFonts w:ascii="UGent Panno Text" w:hAnsi="UGent Panno Text"/>
      </w:rPr>
      <w:tab/>
    </w:r>
    <w:r w:rsidR="002F5D31" w:rsidRPr="00057379">
      <w:rPr>
        <w:rFonts w:ascii="UGent Panno Text" w:hAnsi="UGent Panno Text"/>
      </w:rPr>
      <w:fldChar w:fldCharType="begin"/>
    </w:r>
    <w:r w:rsidR="002F5D31" w:rsidRPr="00057379">
      <w:rPr>
        <w:rFonts w:ascii="UGent Panno Text" w:hAnsi="UGent Panno Text"/>
      </w:rPr>
      <w:instrText>PAGE   \* MERGEFORMAT</w:instrText>
    </w:r>
    <w:r w:rsidR="002F5D31" w:rsidRPr="00057379">
      <w:rPr>
        <w:rFonts w:ascii="UGent Panno Text" w:hAnsi="UGent Panno Text"/>
      </w:rPr>
      <w:fldChar w:fldCharType="separate"/>
    </w:r>
    <w:r w:rsidR="005B356F" w:rsidRPr="005B356F">
      <w:rPr>
        <w:rFonts w:ascii="UGent Panno Text" w:hAnsi="UGent Panno Text"/>
        <w:noProof/>
        <w:lang w:val="nl-NL"/>
      </w:rPr>
      <w:t>3</w:t>
    </w:r>
    <w:r w:rsidR="002F5D31" w:rsidRPr="00057379">
      <w:rPr>
        <w:rFonts w:ascii="UGent Panno Text" w:hAnsi="UGent Panno Tex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91D19" w14:textId="77777777" w:rsidR="00DC23D3" w:rsidRDefault="00DC23D3" w:rsidP="00E7766D">
      <w:pPr>
        <w:spacing w:after="0"/>
      </w:pPr>
      <w:r>
        <w:separator/>
      </w:r>
    </w:p>
  </w:footnote>
  <w:footnote w:type="continuationSeparator" w:id="0">
    <w:p w14:paraId="7D359740" w14:textId="77777777" w:rsidR="00DC23D3" w:rsidRDefault="00DC23D3" w:rsidP="00E776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B692A" w14:textId="77777777" w:rsidR="006D352C" w:rsidRPr="006D352C" w:rsidRDefault="00113BE4">
    <w:pPr>
      <w:pStyle w:val="Koptekst"/>
      <w:rPr>
        <w:b/>
        <w:color w:val="1F497D" w:themeColor="text2"/>
        <w:sz w:val="22"/>
        <w:szCs w:val="32"/>
      </w:rPr>
    </w:pPr>
    <w:r w:rsidRPr="00113BE4">
      <w:rPr>
        <w:noProof/>
      </w:rPr>
      <w:drawing>
        <wp:anchor distT="0" distB="0" distL="114300" distR="114300" simplePos="0" relativeHeight="251659264" behindDoc="1" locked="0" layoutInCell="1" allowOverlap="1" wp14:anchorId="548C9CC9" wp14:editId="31679E57">
          <wp:simplePos x="0" y="0"/>
          <wp:positionH relativeFrom="column">
            <wp:posOffset>3810</wp:posOffset>
          </wp:positionH>
          <wp:positionV relativeFrom="paragraph">
            <wp:posOffset>-2540</wp:posOffset>
          </wp:positionV>
          <wp:extent cx="561975" cy="496094"/>
          <wp:effectExtent l="0" t="0" r="0" b="0"/>
          <wp:wrapNone/>
          <wp:docPr id="2" name="Afbeelding 2" descr="http://www.hboactief.nl/uploads/hboblog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boactief.nl/uploads/hboblog29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496094"/>
                  </a:xfrm>
                  <a:prstGeom prst="rect">
                    <a:avLst/>
                  </a:prstGeom>
                  <a:noFill/>
                  <a:ln>
                    <a:noFill/>
                  </a:ln>
                </pic:spPr>
              </pic:pic>
            </a:graphicData>
          </a:graphic>
          <wp14:sizeRelH relativeFrom="page">
            <wp14:pctWidth>0</wp14:pctWidth>
          </wp14:sizeRelH>
          <wp14:sizeRelV relativeFrom="page">
            <wp14:pctHeight>0</wp14:pctHeight>
          </wp14:sizeRelV>
        </wp:anchor>
      </w:drawing>
    </w:r>
    <w:r w:rsidR="006D352C" w:rsidRPr="006D352C">
      <w:rPr>
        <w:b/>
        <w:color w:val="1F497D" w:themeColor="text2"/>
        <w:sz w:val="32"/>
        <w:szCs w:val="32"/>
      </w:rPr>
      <w:t xml:space="preserve"> </w:t>
    </w:r>
    <w:r w:rsidR="006D352C">
      <w:rPr>
        <w:b/>
        <w:color w:val="1F497D" w:themeColor="text2"/>
        <w:sz w:val="32"/>
        <w:szCs w:val="32"/>
      </w:rPr>
      <w:t xml:space="preserve">           </w:t>
    </w:r>
  </w:p>
  <w:p w14:paraId="329E28C1" w14:textId="5B15E4BC" w:rsidR="00E7766D" w:rsidRPr="00057379" w:rsidRDefault="006D352C">
    <w:pPr>
      <w:pStyle w:val="Koptekst"/>
      <w:rPr>
        <w:rFonts w:ascii="UGent Panno Text" w:hAnsi="UGent Panno Text"/>
        <w:b/>
        <w:color w:val="1F497D" w:themeColor="text2"/>
        <w:sz w:val="28"/>
        <w:szCs w:val="32"/>
      </w:rPr>
    </w:pPr>
    <w:r>
      <w:rPr>
        <w:b/>
        <w:color w:val="1F497D" w:themeColor="text2"/>
        <w:sz w:val="32"/>
        <w:szCs w:val="32"/>
      </w:rPr>
      <w:t xml:space="preserve">            </w:t>
    </w:r>
    <w:r w:rsidRPr="00057379">
      <w:rPr>
        <w:rFonts w:ascii="UGent Panno Text" w:hAnsi="UGent Panno Text"/>
        <w:b/>
        <w:color w:val="1F497D" w:themeColor="text2"/>
        <w:sz w:val="32"/>
        <w:szCs w:val="32"/>
      </w:rPr>
      <w:t xml:space="preserve">Feedbackchecklist </w:t>
    </w:r>
    <w:r w:rsidR="00187567" w:rsidRPr="00057379">
      <w:rPr>
        <w:rFonts w:ascii="UGent Panno Text" w:hAnsi="UGent Panno Text"/>
        <w:b/>
        <w:color w:val="1F497D" w:themeColor="text2"/>
        <w:sz w:val="32"/>
        <w:szCs w:val="32"/>
      </w:rPr>
      <w:t>schriftelijk communiceren</w:t>
    </w:r>
    <w:r w:rsidRPr="00057379">
      <w:rPr>
        <w:rFonts w:ascii="UGent Panno Text" w:hAnsi="UGent Panno Text"/>
        <w:b/>
        <w:color w:val="1F497D" w:themeColor="text2"/>
        <w:sz w:val="32"/>
        <w:szCs w:val="32"/>
      </w:rPr>
      <w:t xml:space="preserve">   </w:t>
    </w:r>
    <w:r w:rsidRPr="00057379">
      <w:rPr>
        <w:rFonts w:ascii="UGent Panno Text" w:hAnsi="UGent Panno Text"/>
        <w:b/>
        <w:color w:val="1F497D" w:themeColor="text2"/>
        <w:sz w:val="32"/>
        <w:szCs w:val="32"/>
      </w:rPr>
      <w:tab/>
    </w:r>
    <w:r w:rsidR="00057379">
      <w:rPr>
        <w:rFonts w:ascii="UGent Panno Text" w:hAnsi="UGent Panno Text"/>
        <w:color w:val="1F497D" w:themeColor="text2"/>
        <w:sz w:val="18"/>
        <w:szCs w:val="32"/>
      </w:rPr>
      <w:t>201</w:t>
    </w:r>
    <w:r w:rsidR="0038069C">
      <w:rPr>
        <w:rFonts w:ascii="UGent Panno Text" w:hAnsi="UGent Panno Text"/>
        <w:color w:val="1F497D" w:themeColor="text2"/>
        <w:sz w:val="18"/>
        <w:szCs w:val="32"/>
      </w:rPr>
      <w:t>9</w:t>
    </w:r>
    <w:r w:rsidR="00057379">
      <w:rPr>
        <w:rFonts w:ascii="UGent Panno Text" w:hAnsi="UGent Panno Text"/>
        <w:color w:val="1F497D" w:themeColor="text2"/>
        <w:sz w:val="18"/>
        <w:szCs w:val="32"/>
      </w:rPr>
      <w:t>-20</w:t>
    </w:r>
    <w:r w:rsidR="0038069C">
      <w:rPr>
        <w:rFonts w:ascii="UGent Panno Text" w:hAnsi="UGent Panno Text"/>
        <w:color w:val="1F497D" w:themeColor="text2"/>
        <w:sz w:val="18"/>
        <w:szCs w:val="32"/>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041"/>
    <w:multiLevelType w:val="hybridMultilevel"/>
    <w:tmpl w:val="3104B1B0"/>
    <w:lvl w:ilvl="0" w:tplc="1D0CD94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3A35081"/>
    <w:multiLevelType w:val="hybridMultilevel"/>
    <w:tmpl w:val="6DF0F1E6"/>
    <w:lvl w:ilvl="0" w:tplc="4F96C0C8">
      <w:start w:val="1"/>
      <w:numFmt w:val="decimal"/>
      <w:pStyle w:val="Kop1"/>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03A0B1C"/>
    <w:multiLevelType w:val="hybridMultilevel"/>
    <w:tmpl w:val="BF78EA04"/>
    <w:lvl w:ilvl="0" w:tplc="0AB8A4BE">
      <w:start w:val="1"/>
      <w:numFmt w:val="decimal"/>
      <w:pStyle w:val="Kop2"/>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6D"/>
    <w:rsid w:val="000074CF"/>
    <w:rsid w:val="0001558F"/>
    <w:rsid w:val="00057379"/>
    <w:rsid w:val="000A1398"/>
    <w:rsid w:val="000B6409"/>
    <w:rsid w:val="00113BE4"/>
    <w:rsid w:val="0017336D"/>
    <w:rsid w:val="00187567"/>
    <w:rsid w:val="0019244C"/>
    <w:rsid w:val="00260904"/>
    <w:rsid w:val="00296C9C"/>
    <w:rsid w:val="002F5D31"/>
    <w:rsid w:val="003221EA"/>
    <w:rsid w:val="00337822"/>
    <w:rsid w:val="0038069C"/>
    <w:rsid w:val="003A5917"/>
    <w:rsid w:val="0040152C"/>
    <w:rsid w:val="00476153"/>
    <w:rsid w:val="00493836"/>
    <w:rsid w:val="004A315B"/>
    <w:rsid w:val="004F0AF0"/>
    <w:rsid w:val="005147FF"/>
    <w:rsid w:val="0053519C"/>
    <w:rsid w:val="005A5004"/>
    <w:rsid w:val="005B356F"/>
    <w:rsid w:val="00603768"/>
    <w:rsid w:val="00632E40"/>
    <w:rsid w:val="00672629"/>
    <w:rsid w:val="00686596"/>
    <w:rsid w:val="006B6B7B"/>
    <w:rsid w:val="006D352C"/>
    <w:rsid w:val="006D390A"/>
    <w:rsid w:val="006D7041"/>
    <w:rsid w:val="00764724"/>
    <w:rsid w:val="00786EF7"/>
    <w:rsid w:val="00797B73"/>
    <w:rsid w:val="007A6233"/>
    <w:rsid w:val="007E1270"/>
    <w:rsid w:val="00843BF8"/>
    <w:rsid w:val="00865D4E"/>
    <w:rsid w:val="008C7758"/>
    <w:rsid w:val="00936A42"/>
    <w:rsid w:val="00961B41"/>
    <w:rsid w:val="009847D9"/>
    <w:rsid w:val="009B601E"/>
    <w:rsid w:val="009C179F"/>
    <w:rsid w:val="009D5918"/>
    <w:rsid w:val="00A0162B"/>
    <w:rsid w:val="00A37757"/>
    <w:rsid w:val="00A47C86"/>
    <w:rsid w:val="00A546CA"/>
    <w:rsid w:val="00AA12E2"/>
    <w:rsid w:val="00AB421B"/>
    <w:rsid w:val="00AF7432"/>
    <w:rsid w:val="00B15DA0"/>
    <w:rsid w:val="00B77883"/>
    <w:rsid w:val="00B91262"/>
    <w:rsid w:val="00BC287F"/>
    <w:rsid w:val="00BC7BB0"/>
    <w:rsid w:val="00BE547A"/>
    <w:rsid w:val="00D06A41"/>
    <w:rsid w:val="00D9101D"/>
    <w:rsid w:val="00DB1E84"/>
    <w:rsid w:val="00DC23D3"/>
    <w:rsid w:val="00E7766D"/>
    <w:rsid w:val="00ED234B"/>
    <w:rsid w:val="00ED61D4"/>
    <w:rsid w:val="00F00CF3"/>
    <w:rsid w:val="00F011F9"/>
    <w:rsid w:val="00F72070"/>
    <w:rsid w:val="00F77E83"/>
    <w:rsid w:val="00FA2A4F"/>
    <w:rsid w:val="00FE1B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F07BB0A"/>
  <w15:docId w15:val="{C87FB8A7-EBCB-4C6B-B0E8-492B3166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77883"/>
    <w:pPr>
      <w:spacing w:after="60" w:line="240" w:lineRule="auto"/>
    </w:pPr>
    <w:rPr>
      <w:rFonts w:ascii="Calibri" w:hAnsi="Calibri" w:cs="Times New Roman"/>
      <w:sz w:val="20"/>
      <w:szCs w:val="20"/>
      <w:lang w:eastAsia="nl-BE"/>
    </w:rPr>
  </w:style>
  <w:style w:type="paragraph" w:styleId="Kop1">
    <w:name w:val="heading 1"/>
    <w:basedOn w:val="Standaard"/>
    <w:next w:val="Standaard"/>
    <w:link w:val="Kop1Char"/>
    <w:uiPriority w:val="9"/>
    <w:qFormat/>
    <w:rsid w:val="00B77883"/>
    <w:pPr>
      <w:keepNext/>
      <w:numPr>
        <w:numId w:val="1"/>
      </w:numPr>
      <w:spacing w:before="240" w:after="120"/>
      <w:outlineLvl w:val="0"/>
    </w:pPr>
    <w:rPr>
      <w:rFonts w:eastAsiaTheme="majorEastAsia" w:cstheme="majorBidi"/>
      <w:b/>
      <w:bCs/>
      <w:color w:val="1F497D" w:themeColor="text2"/>
      <w:kern w:val="32"/>
      <w:sz w:val="32"/>
      <w:szCs w:val="32"/>
    </w:rPr>
  </w:style>
  <w:style w:type="paragraph" w:styleId="Kop2">
    <w:name w:val="heading 2"/>
    <w:basedOn w:val="Kop1"/>
    <w:next w:val="Standaard"/>
    <w:link w:val="Kop2Char"/>
    <w:autoRedefine/>
    <w:uiPriority w:val="9"/>
    <w:semiHidden/>
    <w:unhideWhenUsed/>
    <w:qFormat/>
    <w:rsid w:val="00B77883"/>
    <w:pPr>
      <w:numPr>
        <w:numId w:val="2"/>
      </w:numPr>
      <w:outlineLvl w:val="1"/>
    </w:pPr>
    <w:rPr>
      <w:b w:val="0"/>
      <w:bCs w:val="0"/>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7883"/>
    <w:rPr>
      <w:rFonts w:ascii="Calibri" w:eastAsiaTheme="majorEastAsia" w:hAnsi="Calibri" w:cstheme="majorBidi"/>
      <w:b/>
      <w:bCs/>
      <w:color w:val="1F497D" w:themeColor="text2"/>
      <w:kern w:val="32"/>
      <w:sz w:val="32"/>
      <w:szCs w:val="32"/>
      <w:lang w:eastAsia="nl-BE"/>
    </w:rPr>
  </w:style>
  <w:style w:type="character" w:customStyle="1" w:styleId="Kop2Char">
    <w:name w:val="Kop 2 Char"/>
    <w:basedOn w:val="Standaardalinea-lettertype"/>
    <w:link w:val="Kop2"/>
    <w:uiPriority w:val="9"/>
    <w:semiHidden/>
    <w:rsid w:val="00B77883"/>
    <w:rPr>
      <w:rFonts w:ascii="Calibri" w:eastAsiaTheme="majorEastAsia" w:hAnsi="Calibri" w:cstheme="majorBidi"/>
      <w:i/>
      <w:iCs/>
      <w:color w:val="1F497D" w:themeColor="text2"/>
      <w:kern w:val="32"/>
      <w:sz w:val="28"/>
      <w:szCs w:val="28"/>
      <w:lang w:eastAsia="nl-BE"/>
    </w:rPr>
  </w:style>
  <w:style w:type="paragraph" w:styleId="Koptekst">
    <w:name w:val="header"/>
    <w:basedOn w:val="Standaard"/>
    <w:link w:val="KoptekstChar"/>
    <w:uiPriority w:val="99"/>
    <w:unhideWhenUsed/>
    <w:rsid w:val="00E7766D"/>
    <w:pPr>
      <w:tabs>
        <w:tab w:val="center" w:pos="4536"/>
        <w:tab w:val="right" w:pos="9072"/>
      </w:tabs>
      <w:spacing w:after="0"/>
    </w:pPr>
  </w:style>
  <w:style w:type="character" w:customStyle="1" w:styleId="KoptekstChar">
    <w:name w:val="Koptekst Char"/>
    <w:basedOn w:val="Standaardalinea-lettertype"/>
    <w:link w:val="Koptekst"/>
    <w:uiPriority w:val="99"/>
    <w:rsid w:val="00E7766D"/>
    <w:rPr>
      <w:rFonts w:ascii="Calibri" w:hAnsi="Calibri" w:cs="Times New Roman"/>
      <w:sz w:val="20"/>
      <w:szCs w:val="20"/>
      <w:lang w:eastAsia="nl-BE"/>
    </w:rPr>
  </w:style>
  <w:style w:type="paragraph" w:styleId="Voettekst">
    <w:name w:val="footer"/>
    <w:basedOn w:val="Standaard"/>
    <w:link w:val="VoettekstChar"/>
    <w:uiPriority w:val="99"/>
    <w:unhideWhenUsed/>
    <w:rsid w:val="00E7766D"/>
    <w:pPr>
      <w:tabs>
        <w:tab w:val="center" w:pos="4536"/>
        <w:tab w:val="right" w:pos="9072"/>
      </w:tabs>
      <w:spacing w:after="0"/>
    </w:pPr>
  </w:style>
  <w:style w:type="character" w:customStyle="1" w:styleId="VoettekstChar">
    <w:name w:val="Voettekst Char"/>
    <w:basedOn w:val="Standaardalinea-lettertype"/>
    <w:link w:val="Voettekst"/>
    <w:uiPriority w:val="99"/>
    <w:rsid w:val="00E7766D"/>
    <w:rPr>
      <w:rFonts w:ascii="Calibri" w:hAnsi="Calibri" w:cs="Times New Roman"/>
      <w:sz w:val="20"/>
      <w:szCs w:val="20"/>
      <w:lang w:eastAsia="nl-BE"/>
    </w:rPr>
  </w:style>
  <w:style w:type="paragraph" w:styleId="Ballontekst">
    <w:name w:val="Balloon Text"/>
    <w:basedOn w:val="Standaard"/>
    <w:link w:val="BallontekstChar"/>
    <w:uiPriority w:val="99"/>
    <w:semiHidden/>
    <w:unhideWhenUsed/>
    <w:rsid w:val="00E7766D"/>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7766D"/>
    <w:rPr>
      <w:rFonts w:ascii="Tahoma" w:hAnsi="Tahoma" w:cs="Tahoma"/>
      <w:sz w:val="16"/>
      <w:szCs w:val="16"/>
      <w:lang w:eastAsia="nl-BE"/>
    </w:rPr>
  </w:style>
  <w:style w:type="table" w:styleId="Tabelraster">
    <w:name w:val="Table Grid"/>
    <w:basedOn w:val="Standaardtabel"/>
    <w:uiPriority w:val="59"/>
    <w:rsid w:val="0011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9C17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C179F"/>
    <w:rPr>
      <w:rFonts w:asciiTheme="majorHAnsi" w:eastAsiaTheme="majorEastAsia" w:hAnsiTheme="majorHAnsi" w:cstheme="majorBidi"/>
      <w:color w:val="17365D" w:themeColor="text2" w:themeShade="BF"/>
      <w:spacing w:val="5"/>
      <w:kern w:val="28"/>
      <w:sz w:val="52"/>
      <w:szCs w:val="52"/>
      <w:lang w:eastAsia="nl-BE"/>
    </w:rPr>
  </w:style>
  <w:style w:type="paragraph" w:styleId="Lijstalinea">
    <w:name w:val="List Paragraph"/>
    <w:basedOn w:val="Standaard"/>
    <w:uiPriority w:val="34"/>
    <w:qFormat/>
    <w:rsid w:val="00476153"/>
    <w:pPr>
      <w:ind w:left="720"/>
      <w:contextualSpacing/>
    </w:pPr>
  </w:style>
  <w:style w:type="character" w:styleId="Hyperlink">
    <w:name w:val="Hyperlink"/>
    <w:basedOn w:val="Standaardalinea-lettertype"/>
    <w:uiPriority w:val="99"/>
    <w:unhideWhenUsed/>
    <w:rsid w:val="004F0AF0"/>
    <w:rPr>
      <w:color w:val="0000FF" w:themeColor="hyperlink"/>
      <w:u w:val="single"/>
    </w:rPr>
  </w:style>
  <w:style w:type="character" w:styleId="Verwijzingopmerking">
    <w:name w:val="annotation reference"/>
    <w:basedOn w:val="Standaardalinea-lettertype"/>
    <w:uiPriority w:val="99"/>
    <w:semiHidden/>
    <w:unhideWhenUsed/>
    <w:rsid w:val="00865D4E"/>
    <w:rPr>
      <w:sz w:val="16"/>
      <w:szCs w:val="16"/>
    </w:rPr>
  </w:style>
  <w:style w:type="paragraph" w:styleId="Tekstopmerking">
    <w:name w:val="annotation text"/>
    <w:basedOn w:val="Standaard"/>
    <w:link w:val="TekstopmerkingChar"/>
    <w:uiPriority w:val="99"/>
    <w:semiHidden/>
    <w:unhideWhenUsed/>
    <w:rsid w:val="00865D4E"/>
  </w:style>
  <w:style w:type="character" w:customStyle="1" w:styleId="TekstopmerkingChar">
    <w:name w:val="Tekst opmerking Char"/>
    <w:basedOn w:val="Standaardalinea-lettertype"/>
    <w:link w:val="Tekstopmerking"/>
    <w:uiPriority w:val="99"/>
    <w:semiHidden/>
    <w:rsid w:val="00865D4E"/>
    <w:rPr>
      <w:rFonts w:ascii="Calibri" w:hAnsi="Calibri" w:cs="Times New Roman"/>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865D4E"/>
    <w:rPr>
      <w:b/>
      <w:bCs/>
    </w:rPr>
  </w:style>
  <w:style w:type="character" w:customStyle="1" w:styleId="OnderwerpvanopmerkingChar">
    <w:name w:val="Onderwerp van opmerking Char"/>
    <w:basedOn w:val="TekstopmerkingChar"/>
    <w:link w:val="Onderwerpvanopmerking"/>
    <w:uiPriority w:val="99"/>
    <w:semiHidden/>
    <w:rsid w:val="00865D4E"/>
    <w:rPr>
      <w:rFonts w:ascii="Calibri" w:hAnsi="Calibri" w:cs="Times New Roman"/>
      <w:b/>
      <w:bCs/>
      <w:sz w:val="20"/>
      <w:szCs w:val="20"/>
      <w:lang w:eastAsia="nl-BE"/>
    </w:rPr>
  </w:style>
  <w:style w:type="character" w:styleId="GevolgdeHyperlink">
    <w:name w:val="FollowedHyperlink"/>
    <w:basedOn w:val="Standaardalinea-lettertype"/>
    <w:uiPriority w:val="99"/>
    <w:semiHidden/>
    <w:unhideWhenUsed/>
    <w:rsid w:val="00057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lileo.fbw.ugent.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gent.be/student/nl/studeren/taaladvies/schrijven/citeer-en-refereer/plagieerniet.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alileo.fbw.ugent.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461</Words>
  <Characters>2537</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FEEDBACK CHECKLIST</vt:lpstr>
      <vt:lpstr>FEEDBACK CHECKLIST</vt:lpstr>
    </vt:vector>
  </TitlesOfParts>
  <Company>UGent</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CHECKLIST</dc:title>
  <dc:creator>Chantal Hongenaert</dc:creator>
  <cp:lastModifiedBy>Chantal Hongenaert</cp:lastModifiedBy>
  <cp:revision>6</cp:revision>
  <cp:lastPrinted>2019-09-23T11:41:00Z</cp:lastPrinted>
  <dcterms:created xsi:type="dcterms:W3CDTF">2019-09-23T09:18:00Z</dcterms:created>
  <dcterms:modified xsi:type="dcterms:W3CDTF">2019-09-24T07:25:00Z</dcterms:modified>
</cp:coreProperties>
</file>