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D85" w:rsidRPr="00EA3A68" w:rsidRDefault="00F01D85" w:rsidP="00EA3A68">
      <w:pPr>
        <w:pStyle w:val="Title"/>
        <w:spacing w:after="120"/>
        <w:rPr>
          <w:sz w:val="28"/>
          <w:szCs w:val="28"/>
        </w:rPr>
      </w:pPr>
      <w:r w:rsidRPr="00EA3A68">
        <w:rPr>
          <w:sz w:val="28"/>
          <w:szCs w:val="28"/>
        </w:rPr>
        <w:t xml:space="preserve">Overzicht omrekening </w:t>
      </w:r>
      <w:proofErr w:type="spellStart"/>
      <w:r w:rsidRPr="00EA3A68">
        <w:rPr>
          <w:sz w:val="28"/>
          <w:szCs w:val="28"/>
        </w:rPr>
        <w:t>credits</w:t>
      </w:r>
      <w:proofErr w:type="spellEnd"/>
      <w:r w:rsidRPr="00EA3A68">
        <w:rPr>
          <w:sz w:val="28"/>
          <w:szCs w:val="28"/>
        </w:rPr>
        <w:t xml:space="preserve"> overzeese bestemmingen naar ECTS</w:t>
      </w:r>
    </w:p>
    <w:p w:rsidR="00F01D85" w:rsidRPr="00EA3A68" w:rsidRDefault="00F01D85" w:rsidP="00EA3A68">
      <w:pPr>
        <w:pStyle w:val="Heading1"/>
        <w:spacing w:before="120"/>
        <w:rPr>
          <w:sz w:val="24"/>
          <w:szCs w:val="24"/>
          <w:lang w:val="fr-FR"/>
        </w:rPr>
      </w:pPr>
      <w:r w:rsidRPr="00EA3A68">
        <w:rPr>
          <w:sz w:val="24"/>
          <w:szCs w:val="24"/>
          <w:lang w:val="fr-FR"/>
        </w:rPr>
        <w:t>USA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01D85" w:rsidRPr="00557E11" w:rsidTr="00D71204">
        <w:tc>
          <w:tcPr>
            <w:tcW w:w="4606" w:type="dxa"/>
          </w:tcPr>
          <w:p w:rsidR="00F01D85" w:rsidRPr="00557E11" w:rsidRDefault="00F01D85" w:rsidP="00D71204">
            <w:pPr>
              <w:rPr>
                <w:b/>
              </w:rPr>
            </w:pPr>
            <w:r w:rsidRPr="00557E11">
              <w:rPr>
                <w:b/>
              </w:rPr>
              <w:t xml:space="preserve">Omrekening overzeese </w:t>
            </w:r>
            <w:proofErr w:type="spellStart"/>
            <w:r w:rsidRPr="00557E11">
              <w:rPr>
                <w:b/>
              </w:rPr>
              <w:t>credits</w:t>
            </w:r>
            <w:proofErr w:type="spellEnd"/>
            <w:r w:rsidRPr="00557E11">
              <w:rPr>
                <w:b/>
              </w:rPr>
              <w:t xml:space="preserve"> naar ECTS</w:t>
            </w:r>
          </w:p>
        </w:tc>
        <w:tc>
          <w:tcPr>
            <w:tcW w:w="4606" w:type="dxa"/>
          </w:tcPr>
          <w:p w:rsidR="00F01D85" w:rsidRPr="00557E11" w:rsidRDefault="00F01D85" w:rsidP="00D71204">
            <w:pPr>
              <w:jc w:val="center"/>
              <w:rPr>
                <w:b/>
              </w:rPr>
            </w:pPr>
            <w:r w:rsidRPr="00557E11">
              <w:rPr>
                <w:b/>
              </w:rPr>
              <w:t>Indicatief aantal vakken</w:t>
            </w:r>
          </w:p>
        </w:tc>
      </w:tr>
      <w:tr w:rsidR="002B3133" w:rsidRPr="00C840A9" w:rsidTr="007472C0">
        <w:tc>
          <w:tcPr>
            <w:tcW w:w="4606" w:type="dxa"/>
          </w:tcPr>
          <w:p w:rsidR="002B3133" w:rsidRPr="00C840A9" w:rsidRDefault="002B3133" w:rsidP="007472C0">
            <w:pPr>
              <w:rPr>
                <w:lang w:val="en-US"/>
              </w:rPr>
            </w:pPr>
            <w:r w:rsidRPr="00C840A9">
              <w:rPr>
                <w:lang w:val="en-US"/>
              </w:rPr>
              <w:t xml:space="preserve">American </w:t>
            </w:r>
            <w:r w:rsidR="006C205B">
              <w:rPr>
                <w:lang w:val="en-US"/>
              </w:rPr>
              <w:t xml:space="preserve">University </w:t>
            </w:r>
            <w:r w:rsidRPr="00C840A9">
              <w:rPr>
                <w:lang w:val="en-US"/>
              </w:rPr>
              <w:t>credits * 2 = ECTS</w:t>
            </w:r>
          </w:p>
        </w:tc>
        <w:tc>
          <w:tcPr>
            <w:tcW w:w="4606" w:type="dxa"/>
          </w:tcPr>
          <w:p w:rsidR="002B3133" w:rsidRPr="00C840A9" w:rsidRDefault="002B3133" w:rsidP="007472C0">
            <w:pPr>
              <w:jc w:val="center"/>
              <w:rPr>
                <w:lang w:val="en-US"/>
              </w:rPr>
            </w:pPr>
            <w:r w:rsidRPr="00C840A9">
              <w:rPr>
                <w:lang w:val="en-US"/>
              </w:rPr>
              <w:t>4-5</w:t>
            </w:r>
          </w:p>
        </w:tc>
      </w:tr>
      <w:tr w:rsidR="00F01D85" w:rsidRPr="00C840A9" w:rsidTr="00D71204">
        <w:tc>
          <w:tcPr>
            <w:tcW w:w="4606" w:type="dxa"/>
          </w:tcPr>
          <w:p w:rsidR="00F01D85" w:rsidRPr="00C840A9" w:rsidRDefault="00F01D85" w:rsidP="00D71204">
            <w:pPr>
              <w:rPr>
                <w:lang w:val="en-US"/>
              </w:rPr>
            </w:pPr>
            <w:r w:rsidRPr="00C840A9">
              <w:rPr>
                <w:lang w:val="en-US"/>
              </w:rPr>
              <w:t>Hofstra credits * 2.5 = ECTS</w:t>
            </w:r>
          </w:p>
        </w:tc>
        <w:tc>
          <w:tcPr>
            <w:tcW w:w="4606" w:type="dxa"/>
          </w:tcPr>
          <w:p w:rsidR="00F01D85" w:rsidRPr="00C840A9" w:rsidRDefault="00F01D85" w:rsidP="00D71204">
            <w:pPr>
              <w:jc w:val="center"/>
              <w:rPr>
                <w:lang w:val="en-US"/>
              </w:rPr>
            </w:pPr>
            <w:r w:rsidRPr="00C840A9">
              <w:rPr>
                <w:lang w:val="en-US"/>
              </w:rPr>
              <w:t>4</w:t>
            </w:r>
          </w:p>
        </w:tc>
      </w:tr>
      <w:tr w:rsidR="00F01D85" w:rsidRPr="00C840A9" w:rsidTr="00D71204">
        <w:tc>
          <w:tcPr>
            <w:tcW w:w="4606" w:type="dxa"/>
          </w:tcPr>
          <w:p w:rsidR="00F01D85" w:rsidRPr="00C840A9" w:rsidRDefault="00F01D85" w:rsidP="00D71204">
            <w:pPr>
              <w:rPr>
                <w:lang w:val="en-US"/>
              </w:rPr>
            </w:pPr>
            <w:r w:rsidRPr="00C840A9">
              <w:rPr>
                <w:lang w:val="en-US"/>
              </w:rPr>
              <w:t>Santa Clara credits * 2.5 = ECTS</w:t>
            </w:r>
          </w:p>
        </w:tc>
        <w:tc>
          <w:tcPr>
            <w:tcW w:w="4606" w:type="dxa"/>
          </w:tcPr>
          <w:p w:rsidR="00F01D85" w:rsidRPr="00C840A9" w:rsidRDefault="00F01D85" w:rsidP="00D71204">
            <w:pPr>
              <w:jc w:val="center"/>
              <w:rPr>
                <w:lang w:val="en-US"/>
              </w:rPr>
            </w:pPr>
            <w:r w:rsidRPr="00C840A9">
              <w:rPr>
                <w:lang w:val="en-US"/>
              </w:rPr>
              <w:t>4</w:t>
            </w:r>
          </w:p>
        </w:tc>
      </w:tr>
      <w:tr w:rsidR="00F01D85" w:rsidTr="00D71204">
        <w:tc>
          <w:tcPr>
            <w:tcW w:w="4606" w:type="dxa"/>
          </w:tcPr>
          <w:p w:rsidR="00F01D85" w:rsidRPr="001B444F" w:rsidRDefault="00F01D85" w:rsidP="00D71204">
            <w:r w:rsidRPr="00C840A9">
              <w:rPr>
                <w:lang w:val="en-US"/>
              </w:rPr>
              <w:t xml:space="preserve">Miami credits * </w:t>
            </w:r>
            <w:r w:rsidRPr="000F68BA">
              <w:t>2</w:t>
            </w:r>
            <w:r>
              <w:t>,72</w:t>
            </w:r>
            <w:r w:rsidRPr="000F68BA">
              <w:t xml:space="preserve"> = ECTS</w:t>
            </w:r>
          </w:p>
        </w:tc>
        <w:tc>
          <w:tcPr>
            <w:tcW w:w="4606" w:type="dxa"/>
          </w:tcPr>
          <w:p w:rsidR="00F01D85" w:rsidRDefault="00F01D85" w:rsidP="00D7120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4-5</w:t>
            </w:r>
          </w:p>
        </w:tc>
      </w:tr>
      <w:tr w:rsidR="00A269E8" w:rsidTr="00D71204">
        <w:tc>
          <w:tcPr>
            <w:tcW w:w="4606" w:type="dxa"/>
          </w:tcPr>
          <w:p w:rsidR="00A269E8" w:rsidRPr="00C840A9" w:rsidRDefault="00A269E8" w:rsidP="00D71204">
            <w:pPr>
              <w:rPr>
                <w:lang w:val="en-US"/>
              </w:rPr>
            </w:pPr>
            <w:r>
              <w:rPr>
                <w:lang w:val="en-US"/>
              </w:rPr>
              <w:t>Vanderbilt credits * 2</w:t>
            </w:r>
            <w:r w:rsidR="003A46B4">
              <w:rPr>
                <w:lang w:val="en-US"/>
              </w:rPr>
              <w:t>,5</w:t>
            </w:r>
            <w:r>
              <w:rPr>
                <w:lang w:val="en-US"/>
              </w:rPr>
              <w:t xml:space="preserve"> = ECTS</w:t>
            </w:r>
          </w:p>
        </w:tc>
        <w:tc>
          <w:tcPr>
            <w:tcW w:w="4606" w:type="dxa"/>
          </w:tcPr>
          <w:p w:rsidR="00A269E8" w:rsidRDefault="001B444F" w:rsidP="00D7120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</w:tr>
      <w:tr w:rsidR="001B444F" w:rsidRPr="001B444F" w:rsidTr="00D71204">
        <w:tc>
          <w:tcPr>
            <w:tcW w:w="4606" w:type="dxa"/>
          </w:tcPr>
          <w:p w:rsidR="001B444F" w:rsidRDefault="001B444F" w:rsidP="00D71204">
            <w:pPr>
              <w:rPr>
                <w:lang w:val="en-US"/>
              </w:rPr>
            </w:pPr>
            <w:r>
              <w:rPr>
                <w:lang w:val="en-US"/>
              </w:rPr>
              <w:t>University of Missouri credits * 2 = ECTS</w:t>
            </w:r>
          </w:p>
        </w:tc>
        <w:tc>
          <w:tcPr>
            <w:tcW w:w="4606" w:type="dxa"/>
          </w:tcPr>
          <w:p w:rsidR="001B444F" w:rsidRDefault="001B444F" w:rsidP="001B444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</w:tr>
      <w:tr w:rsidR="00F01D85" w:rsidRPr="00F878CA" w:rsidTr="00D71204">
        <w:tc>
          <w:tcPr>
            <w:tcW w:w="4606" w:type="dxa"/>
          </w:tcPr>
          <w:p w:rsidR="00F01D85" w:rsidRPr="002E270E" w:rsidRDefault="00F01D85" w:rsidP="00F01D85">
            <w:pPr>
              <w:rPr>
                <w:lang w:val="en-US"/>
              </w:rPr>
            </w:pPr>
            <w:r w:rsidRPr="002E270E">
              <w:rPr>
                <w:lang w:val="en-US"/>
              </w:rPr>
              <w:t>The Washington Center credits (18 ECTS internship/12 ECTS of 6 ECTS voor vak)</w:t>
            </w:r>
          </w:p>
        </w:tc>
        <w:tc>
          <w:tcPr>
            <w:tcW w:w="4606" w:type="dxa"/>
          </w:tcPr>
          <w:p w:rsidR="00F01D85" w:rsidRPr="00F878CA" w:rsidRDefault="00F01D85" w:rsidP="00D71204">
            <w:pPr>
              <w:jc w:val="center"/>
            </w:pPr>
            <w:r>
              <w:t>2 (</w:t>
            </w:r>
            <w:proofErr w:type="spellStart"/>
            <w:r>
              <w:t>internship</w:t>
            </w:r>
            <w:proofErr w:type="spellEnd"/>
            <w:r>
              <w:t xml:space="preserve"> + vak)</w:t>
            </w:r>
          </w:p>
        </w:tc>
      </w:tr>
    </w:tbl>
    <w:p w:rsidR="00F01D85" w:rsidRPr="00EA3A68" w:rsidRDefault="00F01D85" w:rsidP="00EA3A68">
      <w:pPr>
        <w:pStyle w:val="Heading1"/>
        <w:spacing w:before="120"/>
        <w:rPr>
          <w:sz w:val="24"/>
          <w:szCs w:val="24"/>
        </w:rPr>
      </w:pPr>
      <w:r w:rsidRPr="00EA3A68">
        <w:rPr>
          <w:sz w:val="24"/>
          <w:szCs w:val="24"/>
        </w:rPr>
        <w:t>Australië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01D85" w:rsidRPr="00557E11" w:rsidTr="00D71204">
        <w:tc>
          <w:tcPr>
            <w:tcW w:w="4606" w:type="dxa"/>
          </w:tcPr>
          <w:p w:rsidR="00F01D85" w:rsidRPr="00557E11" w:rsidRDefault="00F01D85" w:rsidP="00D71204">
            <w:pPr>
              <w:rPr>
                <w:b/>
              </w:rPr>
            </w:pPr>
            <w:r w:rsidRPr="00557E11">
              <w:rPr>
                <w:b/>
              </w:rPr>
              <w:t xml:space="preserve">Omrekening overzeese </w:t>
            </w:r>
            <w:proofErr w:type="spellStart"/>
            <w:r w:rsidRPr="00557E11">
              <w:rPr>
                <w:b/>
              </w:rPr>
              <w:t>credits</w:t>
            </w:r>
            <w:proofErr w:type="spellEnd"/>
            <w:r w:rsidRPr="00557E11">
              <w:rPr>
                <w:b/>
              </w:rPr>
              <w:t xml:space="preserve"> naar ECTS</w:t>
            </w:r>
          </w:p>
        </w:tc>
        <w:tc>
          <w:tcPr>
            <w:tcW w:w="4606" w:type="dxa"/>
          </w:tcPr>
          <w:p w:rsidR="00F01D85" w:rsidRPr="00557E11" w:rsidRDefault="00F01D85" w:rsidP="00D71204">
            <w:pPr>
              <w:jc w:val="center"/>
              <w:rPr>
                <w:b/>
              </w:rPr>
            </w:pPr>
            <w:r w:rsidRPr="00557E11">
              <w:rPr>
                <w:b/>
              </w:rPr>
              <w:t>Indicatief aantal vakken</w:t>
            </w:r>
          </w:p>
        </w:tc>
      </w:tr>
      <w:tr w:rsidR="00F01D85" w:rsidTr="00D71204">
        <w:tc>
          <w:tcPr>
            <w:tcW w:w="4606" w:type="dxa"/>
          </w:tcPr>
          <w:p w:rsidR="00F01D85" w:rsidRDefault="00F01D85" w:rsidP="00D71204">
            <w:r>
              <w:t xml:space="preserve">Bond </w:t>
            </w:r>
            <w:proofErr w:type="spellStart"/>
            <w:r>
              <w:t>credits</w:t>
            </w:r>
            <w:proofErr w:type="spellEnd"/>
            <w:r>
              <w:t xml:space="preserve"> * 0.75 = ECTS</w:t>
            </w:r>
            <w:r w:rsidRPr="000F68BA">
              <w:t xml:space="preserve"> </w:t>
            </w:r>
          </w:p>
        </w:tc>
        <w:tc>
          <w:tcPr>
            <w:tcW w:w="4606" w:type="dxa"/>
          </w:tcPr>
          <w:p w:rsidR="00F01D85" w:rsidRDefault="00F01D85" w:rsidP="00D71204">
            <w:pPr>
              <w:jc w:val="center"/>
            </w:pPr>
            <w:r>
              <w:t>3</w:t>
            </w:r>
          </w:p>
        </w:tc>
      </w:tr>
      <w:tr w:rsidR="00FE7B64" w:rsidTr="00D71204">
        <w:tc>
          <w:tcPr>
            <w:tcW w:w="4606" w:type="dxa"/>
          </w:tcPr>
          <w:p w:rsidR="00FE7B64" w:rsidRDefault="00FE7B64" w:rsidP="00D71204">
            <w:proofErr w:type="spellStart"/>
            <w:r w:rsidRPr="00FE7B64">
              <w:t>Curtin</w:t>
            </w:r>
            <w:proofErr w:type="spellEnd"/>
            <w:r w:rsidRPr="00FE7B64">
              <w:t xml:space="preserve"> credit points * 0.3</w:t>
            </w:r>
            <w:r>
              <w:t xml:space="preserve"> = ECTS</w:t>
            </w:r>
          </w:p>
        </w:tc>
        <w:tc>
          <w:tcPr>
            <w:tcW w:w="4606" w:type="dxa"/>
          </w:tcPr>
          <w:p w:rsidR="00FE7B64" w:rsidRDefault="00FE7B64" w:rsidP="00D71204">
            <w:pPr>
              <w:jc w:val="center"/>
            </w:pPr>
            <w:r>
              <w:t>4</w:t>
            </w:r>
          </w:p>
        </w:tc>
      </w:tr>
      <w:tr w:rsidR="00066E7F" w:rsidTr="00D71204">
        <w:tc>
          <w:tcPr>
            <w:tcW w:w="4606" w:type="dxa"/>
          </w:tcPr>
          <w:p w:rsidR="00066E7F" w:rsidRPr="00FE7B64" w:rsidRDefault="00066E7F" w:rsidP="00D71204">
            <w:r>
              <w:t>Melbourne credit points * 0.6 = ECTS</w:t>
            </w:r>
          </w:p>
        </w:tc>
        <w:tc>
          <w:tcPr>
            <w:tcW w:w="4606" w:type="dxa"/>
          </w:tcPr>
          <w:p w:rsidR="00066E7F" w:rsidRDefault="00066E7F" w:rsidP="00D71204">
            <w:pPr>
              <w:jc w:val="center"/>
            </w:pPr>
          </w:p>
        </w:tc>
      </w:tr>
      <w:tr w:rsidR="00F67D8A" w:rsidTr="00D71204">
        <w:tc>
          <w:tcPr>
            <w:tcW w:w="4606" w:type="dxa"/>
          </w:tcPr>
          <w:p w:rsidR="00F67D8A" w:rsidRDefault="00F67D8A" w:rsidP="00D71204">
            <w:r>
              <w:t xml:space="preserve">UTS (Sydney) </w:t>
            </w:r>
            <w:proofErr w:type="spellStart"/>
            <w:r>
              <w:t>credits</w:t>
            </w:r>
            <w:proofErr w:type="spellEnd"/>
            <w:r>
              <w:t xml:space="preserve"> * 1,25 = ECTS</w:t>
            </w:r>
          </w:p>
        </w:tc>
        <w:tc>
          <w:tcPr>
            <w:tcW w:w="4606" w:type="dxa"/>
          </w:tcPr>
          <w:p w:rsidR="00F67D8A" w:rsidRDefault="00F67D8A" w:rsidP="00D71204">
            <w:pPr>
              <w:jc w:val="center"/>
            </w:pPr>
            <w:r>
              <w:t>4</w:t>
            </w:r>
          </w:p>
        </w:tc>
      </w:tr>
      <w:tr w:rsidR="00FA5645" w:rsidTr="00D71204">
        <w:tc>
          <w:tcPr>
            <w:tcW w:w="4606" w:type="dxa"/>
          </w:tcPr>
          <w:p w:rsidR="00FA5645" w:rsidRDefault="00FA5645" w:rsidP="00D71204">
            <w:r>
              <w:t xml:space="preserve">Macquarie </w:t>
            </w:r>
            <w:proofErr w:type="spellStart"/>
            <w:r>
              <w:t>credits</w:t>
            </w:r>
            <w:proofErr w:type="spellEnd"/>
            <w:r>
              <w:t xml:space="preserve"> * 0.75 = ECTS</w:t>
            </w:r>
          </w:p>
        </w:tc>
        <w:tc>
          <w:tcPr>
            <w:tcW w:w="4606" w:type="dxa"/>
          </w:tcPr>
          <w:p w:rsidR="00FA5645" w:rsidRDefault="00FA5645" w:rsidP="00D71204">
            <w:pPr>
              <w:jc w:val="center"/>
            </w:pPr>
            <w:r>
              <w:t>3-4</w:t>
            </w:r>
          </w:p>
        </w:tc>
      </w:tr>
    </w:tbl>
    <w:p w:rsidR="00F01D85" w:rsidRPr="00EA3A68" w:rsidRDefault="00F01D85" w:rsidP="00EA3A68">
      <w:pPr>
        <w:pStyle w:val="Heading1"/>
        <w:spacing w:before="120"/>
        <w:rPr>
          <w:sz w:val="24"/>
          <w:szCs w:val="24"/>
        </w:rPr>
      </w:pPr>
      <w:r w:rsidRPr="00EA3A68">
        <w:rPr>
          <w:sz w:val="24"/>
          <w:szCs w:val="24"/>
        </w:rPr>
        <w:t>Nieuw-Zeeland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01D85" w:rsidRPr="00557E11" w:rsidTr="00D71204">
        <w:tc>
          <w:tcPr>
            <w:tcW w:w="4606" w:type="dxa"/>
          </w:tcPr>
          <w:p w:rsidR="00F01D85" w:rsidRPr="00557E11" w:rsidRDefault="00F01D85" w:rsidP="00D71204">
            <w:pPr>
              <w:rPr>
                <w:b/>
              </w:rPr>
            </w:pPr>
            <w:r w:rsidRPr="00557E11">
              <w:rPr>
                <w:b/>
              </w:rPr>
              <w:t xml:space="preserve">Omrekening overzeese </w:t>
            </w:r>
            <w:proofErr w:type="spellStart"/>
            <w:r w:rsidRPr="00557E11">
              <w:rPr>
                <w:b/>
              </w:rPr>
              <w:t>credits</w:t>
            </w:r>
            <w:proofErr w:type="spellEnd"/>
            <w:r w:rsidRPr="00557E11">
              <w:rPr>
                <w:b/>
              </w:rPr>
              <w:t xml:space="preserve"> naar ECTS</w:t>
            </w:r>
          </w:p>
        </w:tc>
        <w:tc>
          <w:tcPr>
            <w:tcW w:w="4606" w:type="dxa"/>
          </w:tcPr>
          <w:p w:rsidR="00F01D85" w:rsidRPr="00557E11" w:rsidRDefault="00F01D85" w:rsidP="00D71204">
            <w:pPr>
              <w:jc w:val="center"/>
              <w:rPr>
                <w:b/>
              </w:rPr>
            </w:pPr>
            <w:r w:rsidRPr="00557E11">
              <w:rPr>
                <w:b/>
              </w:rPr>
              <w:t>Indicatief aantal vakken</w:t>
            </w:r>
          </w:p>
        </w:tc>
      </w:tr>
      <w:tr w:rsidR="00F01D85" w:rsidTr="00D71204">
        <w:tc>
          <w:tcPr>
            <w:tcW w:w="4606" w:type="dxa"/>
          </w:tcPr>
          <w:p w:rsidR="00F01D85" w:rsidRDefault="00F01D85" w:rsidP="00D71204">
            <w:r>
              <w:t xml:space="preserve">Auckland </w:t>
            </w:r>
            <w:proofErr w:type="spellStart"/>
            <w:r>
              <w:t>credits</w:t>
            </w:r>
            <w:proofErr w:type="spellEnd"/>
            <w:r>
              <w:t xml:space="preserve"> / 2 = ECTS</w:t>
            </w:r>
          </w:p>
        </w:tc>
        <w:tc>
          <w:tcPr>
            <w:tcW w:w="4606" w:type="dxa"/>
          </w:tcPr>
          <w:p w:rsidR="00F01D85" w:rsidRDefault="00F01D85" w:rsidP="00D71204">
            <w:pPr>
              <w:jc w:val="center"/>
            </w:pPr>
            <w:r>
              <w:t>4</w:t>
            </w:r>
          </w:p>
        </w:tc>
      </w:tr>
      <w:tr w:rsidR="00F01D85" w:rsidTr="00D71204">
        <w:tc>
          <w:tcPr>
            <w:tcW w:w="4606" w:type="dxa"/>
          </w:tcPr>
          <w:p w:rsidR="00F01D85" w:rsidRDefault="00F01D85" w:rsidP="00D71204">
            <w:proofErr w:type="spellStart"/>
            <w:r>
              <w:t>Waikato</w:t>
            </w:r>
            <w:proofErr w:type="spellEnd"/>
            <w:r>
              <w:t xml:space="preserve"> </w:t>
            </w:r>
            <w:proofErr w:type="spellStart"/>
            <w:r>
              <w:t>credits</w:t>
            </w:r>
            <w:proofErr w:type="spellEnd"/>
            <w:r w:rsidR="002F1395">
              <w:t xml:space="preserve"> / 2 = ECTS</w:t>
            </w:r>
          </w:p>
        </w:tc>
        <w:tc>
          <w:tcPr>
            <w:tcW w:w="4606" w:type="dxa"/>
          </w:tcPr>
          <w:p w:rsidR="00F01D85" w:rsidRDefault="00F01D85" w:rsidP="00D71204">
            <w:pPr>
              <w:jc w:val="center"/>
            </w:pPr>
            <w:r>
              <w:t>3</w:t>
            </w:r>
          </w:p>
        </w:tc>
      </w:tr>
    </w:tbl>
    <w:p w:rsidR="00F01D85" w:rsidRPr="00EA3A68" w:rsidRDefault="00F01D85" w:rsidP="00EA3A68">
      <w:pPr>
        <w:pStyle w:val="Heading1"/>
        <w:spacing w:before="120"/>
        <w:rPr>
          <w:sz w:val="24"/>
          <w:szCs w:val="24"/>
        </w:rPr>
      </w:pPr>
      <w:r w:rsidRPr="00EA3A68">
        <w:rPr>
          <w:sz w:val="24"/>
          <w:szCs w:val="24"/>
        </w:rPr>
        <w:t>Zuid-Afrika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01D85" w:rsidRPr="00557E11" w:rsidTr="00D71204">
        <w:tc>
          <w:tcPr>
            <w:tcW w:w="4606" w:type="dxa"/>
          </w:tcPr>
          <w:p w:rsidR="00F01D85" w:rsidRPr="00557E11" w:rsidRDefault="00F01D85" w:rsidP="00D71204">
            <w:pPr>
              <w:rPr>
                <w:b/>
              </w:rPr>
            </w:pPr>
            <w:r w:rsidRPr="00557E11">
              <w:rPr>
                <w:b/>
              </w:rPr>
              <w:t xml:space="preserve">Omrekening overzeese </w:t>
            </w:r>
            <w:proofErr w:type="spellStart"/>
            <w:r w:rsidRPr="00557E11">
              <w:rPr>
                <w:b/>
              </w:rPr>
              <w:t>credits</w:t>
            </w:r>
            <w:proofErr w:type="spellEnd"/>
            <w:r w:rsidRPr="00557E11">
              <w:rPr>
                <w:b/>
              </w:rPr>
              <w:t xml:space="preserve"> naar ECTS</w:t>
            </w:r>
          </w:p>
        </w:tc>
        <w:tc>
          <w:tcPr>
            <w:tcW w:w="4606" w:type="dxa"/>
          </w:tcPr>
          <w:p w:rsidR="00F01D85" w:rsidRPr="00557E11" w:rsidRDefault="00F01D85" w:rsidP="00D71204">
            <w:pPr>
              <w:jc w:val="center"/>
              <w:rPr>
                <w:b/>
              </w:rPr>
            </w:pPr>
            <w:r w:rsidRPr="00557E11">
              <w:rPr>
                <w:b/>
              </w:rPr>
              <w:t>Indicatief aantal vakken</w:t>
            </w:r>
          </w:p>
        </w:tc>
      </w:tr>
      <w:tr w:rsidR="00F01D85" w:rsidTr="00D71204">
        <w:tc>
          <w:tcPr>
            <w:tcW w:w="4606" w:type="dxa"/>
          </w:tcPr>
          <w:p w:rsidR="00F01D85" w:rsidRDefault="00F01D85" w:rsidP="00B76408">
            <w:proofErr w:type="spellStart"/>
            <w:r w:rsidRPr="000F68BA">
              <w:t>Stellenbosch</w:t>
            </w:r>
            <w:proofErr w:type="spellEnd"/>
            <w:r w:rsidRPr="000F68BA">
              <w:t xml:space="preserve"> </w:t>
            </w:r>
            <w:proofErr w:type="spellStart"/>
            <w:r w:rsidRPr="000F68BA">
              <w:t>credits</w:t>
            </w:r>
            <w:proofErr w:type="spellEnd"/>
            <w:r w:rsidRPr="000F68BA">
              <w:t xml:space="preserve"> </w:t>
            </w:r>
            <w:r w:rsidR="00B76408">
              <w:t>/2</w:t>
            </w:r>
            <w:r w:rsidRPr="000F68BA">
              <w:t xml:space="preserve"> = ECTS</w:t>
            </w:r>
          </w:p>
        </w:tc>
        <w:tc>
          <w:tcPr>
            <w:tcW w:w="4606" w:type="dxa"/>
          </w:tcPr>
          <w:p w:rsidR="00F01D85" w:rsidRDefault="00F01D85" w:rsidP="00D71204">
            <w:pPr>
              <w:jc w:val="center"/>
            </w:pPr>
            <w:r>
              <w:t>7</w:t>
            </w:r>
          </w:p>
        </w:tc>
      </w:tr>
      <w:tr w:rsidR="000F4DF2" w:rsidTr="00FE483B">
        <w:tc>
          <w:tcPr>
            <w:tcW w:w="4606" w:type="dxa"/>
          </w:tcPr>
          <w:p w:rsidR="000F4DF2" w:rsidRDefault="000F4DF2" w:rsidP="00FE483B">
            <w:r>
              <w:t>Pretoria</w:t>
            </w:r>
            <w:r w:rsidRPr="000F68BA">
              <w:t xml:space="preserve"> </w:t>
            </w:r>
            <w:proofErr w:type="spellStart"/>
            <w:r w:rsidRPr="000F68BA">
              <w:t>credits</w:t>
            </w:r>
            <w:proofErr w:type="spellEnd"/>
            <w:r w:rsidRPr="000F68BA">
              <w:t xml:space="preserve"> </w:t>
            </w:r>
            <w:r>
              <w:t>/2</w:t>
            </w:r>
            <w:r w:rsidRPr="000F68BA">
              <w:t xml:space="preserve"> = ECTS</w:t>
            </w:r>
          </w:p>
        </w:tc>
        <w:tc>
          <w:tcPr>
            <w:tcW w:w="4606" w:type="dxa"/>
          </w:tcPr>
          <w:p w:rsidR="000F4DF2" w:rsidRDefault="000F4DF2" w:rsidP="00FE483B">
            <w:pPr>
              <w:jc w:val="center"/>
            </w:pPr>
            <w:r>
              <w:t>7</w:t>
            </w:r>
          </w:p>
        </w:tc>
      </w:tr>
    </w:tbl>
    <w:p w:rsidR="00066E7F" w:rsidRPr="00EA3A68" w:rsidRDefault="00066E7F" w:rsidP="00EA3A68">
      <w:pPr>
        <w:pStyle w:val="Heading1"/>
        <w:spacing w:before="120"/>
        <w:rPr>
          <w:sz w:val="24"/>
          <w:szCs w:val="24"/>
        </w:rPr>
      </w:pPr>
      <w:r w:rsidRPr="00EA3A68">
        <w:rPr>
          <w:sz w:val="24"/>
          <w:szCs w:val="24"/>
        </w:rPr>
        <w:t>Singapore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66E7F" w:rsidRPr="00557E11" w:rsidTr="00045928">
        <w:tc>
          <w:tcPr>
            <w:tcW w:w="4606" w:type="dxa"/>
          </w:tcPr>
          <w:p w:rsidR="00066E7F" w:rsidRPr="00557E11" w:rsidRDefault="00066E7F" w:rsidP="00045928">
            <w:pPr>
              <w:rPr>
                <w:b/>
              </w:rPr>
            </w:pPr>
            <w:r w:rsidRPr="00557E11">
              <w:rPr>
                <w:b/>
              </w:rPr>
              <w:t xml:space="preserve">Omrekening overzeese </w:t>
            </w:r>
            <w:proofErr w:type="spellStart"/>
            <w:r w:rsidRPr="00557E11">
              <w:rPr>
                <w:b/>
              </w:rPr>
              <w:t>credits</w:t>
            </w:r>
            <w:proofErr w:type="spellEnd"/>
            <w:r w:rsidRPr="00557E11">
              <w:rPr>
                <w:b/>
              </w:rPr>
              <w:t xml:space="preserve"> naar ECTS</w:t>
            </w:r>
          </w:p>
        </w:tc>
        <w:tc>
          <w:tcPr>
            <w:tcW w:w="4606" w:type="dxa"/>
          </w:tcPr>
          <w:p w:rsidR="00066E7F" w:rsidRPr="00557E11" w:rsidRDefault="00066E7F" w:rsidP="00045928">
            <w:pPr>
              <w:jc w:val="center"/>
              <w:rPr>
                <w:b/>
              </w:rPr>
            </w:pPr>
            <w:r w:rsidRPr="00557E11">
              <w:rPr>
                <w:b/>
              </w:rPr>
              <w:t>Indicatief aantal vakken</w:t>
            </w:r>
          </w:p>
        </w:tc>
      </w:tr>
      <w:tr w:rsidR="00066E7F" w:rsidTr="00045928">
        <w:tc>
          <w:tcPr>
            <w:tcW w:w="4606" w:type="dxa"/>
          </w:tcPr>
          <w:p w:rsidR="00066E7F" w:rsidRDefault="00066E7F" w:rsidP="00780FA9">
            <w:r w:rsidRPr="00066E7F">
              <w:t xml:space="preserve">SMU </w:t>
            </w:r>
            <w:proofErr w:type="spellStart"/>
            <w:r w:rsidRPr="00066E7F">
              <w:t>credits</w:t>
            </w:r>
            <w:proofErr w:type="spellEnd"/>
            <w:r w:rsidRPr="00066E7F">
              <w:t xml:space="preserve"> * </w:t>
            </w:r>
            <w:r w:rsidR="00780FA9">
              <w:t>7,5</w:t>
            </w:r>
            <w:r>
              <w:t xml:space="preserve"> = ECTS</w:t>
            </w:r>
          </w:p>
        </w:tc>
        <w:tc>
          <w:tcPr>
            <w:tcW w:w="4606" w:type="dxa"/>
          </w:tcPr>
          <w:p w:rsidR="00066E7F" w:rsidRDefault="00066E7F" w:rsidP="00045928">
            <w:pPr>
              <w:jc w:val="center"/>
            </w:pPr>
            <w:r>
              <w:t>5</w:t>
            </w:r>
          </w:p>
        </w:tc>
      </w:tr>
    </w:tbl>
    <w:p w:rsidR="003A4980" w:rsidRPr="00EA3A68" w:rsidRDefault="001B444F" w:rsidP="00EA3A68">
      <w:pPr>
        <w:pStyle w:val="Heading1"/>
        <w:spacing w:before="120"/>
        <w:rPr>
          <w:sz w:val="24"/>
          <w:szCs w:val="24"/>
        </w:rPr>
      </w:pPr>
      <w:r w:rsidRPr="00EA3A68">
        <w:rPr>
          <w:sz w:val="24"/>
          <w:szCs w:val="24"/>
        </w:rPr>
        <w:t>China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A4980" w:rsidRPr="00557E11" w:rsidTr="00DB1D68">
        <w:tc>
          <w:tcPr>
            <w:tcW w:w="4606" w:type="dxa"/>
          </w:tcPr>
          <w:p w:rsidR="003A4980" w:rsidRPr="00557E11" w:rsidRDefault="003A4980" w:rsidP="00DB1D68">
            <w:pPr>
              <w:rPr>
                <w:b/>
              </w:rPr>
            </w:pPr>
            <w:r w:rsidRPr="00557E11">
              <w:rPr>
                <w:b/>
              </w:rPr>
              <w:t xml:space="preserve">Omrekening overzeese </w:t>
            </w:r>
            <w:proofErr w:type="spellStart"/>
            <w:r w:rsidRPr="00557E11">
              <w:rPr>
                <w:b/>
              </w:rPr>
              <w:t>credits</w:t>
            </w:r>
            <w:proofErr w:type="spellEnd"/>
            <w:r w:rsidRPr="00557E11">
              <w:rPr>
                <w:b/>
              </w:rPr>
              <w:t xml:space="preserve"> naar ECTS</w:t>
            </w:r>
          </w:p>
        </w:tc>
        <w:tc>
          <w:tcPr>
            <w:tcW w:w="4606" w:type="dxa"/>
          </w:tcPr>
          <w:p w:rsidR="003A4980" w:rsidRPr="00557E11" w:rsidRDefault="003A4980" w:rsidP="00DB1D68">
            <w:pPr>
              <w:jc w:val="center"/>
              <w:rPr>
                <w:b/>
              </w:rPr>
            </w:pPr>
            <w:r w:rsidRPr="00557E11">
              <w:rPr>
                <w:b/>
              </w:rPr>
              <w:t>Indicatief aantal vakken</w:t>
            </w:r>
          </w:p>
        </w:tc>
      </w:tr>
      <w:tr w:rsidR="003A4980" w:rsidTr="00DB1D68">
        <w:tc>
          <w:tcPr>
            <w:tcW w:w="4606" w:type="dxa"/>
          </w:tcPr>
          <w:p w:rsidR="003A4980" w:rsidRDefault="003A4980" w:rsidP="003A4980">
            <w:proofErr w:type="spellStart"/>
            <w:r>
              <w:t>Fudan</w:t>
            </w:r>
            <w:proofErr w:type="spellEnd"/>
            <w:r w:rsidRPr="00066E7F">
              <w:t xml:space="preserve"> </w:t>
            </w:r>
            <w:proofErr w:type="spellStart"/>
            <w:r w:rsidRPr="00066E7F">
              <w:t>credits</w:t>
            </w:r>
            <w:proofErr w:type="spellEnd"/>
            <w:r w:rsidRPr="00066E7F">
              <w:t xml:space="preserve"> * </w:t>
            </w:r>
            <w:r>
              <w:t>2</w:t>
            </w:r>
            <w:r w:rsidR="00FD7578">
              <w:t>,5</w:t>
            </w:r>
            <w:r>
              <w:t xml:space="preserve"> = ECTS</w:t>
            </w:r>
          </w:p>
        </w:tc>
        <w:tc>
          <w:tcPr>
            <w:tcW w:w="4606" w:type="dxa"/>
          </w:tcPr>
          <w:p w:rsidR="003A4980" w:rsidRDefault="003A4980" w:rsidP="00DB1D68">
            <w:pPr>
              <w:jc w:val="center"/>
            </w:pPr>
            <w:r>
              <w:t>5</w:t>
            </w:r>
          </w:p>
        </w:tc>
      </w:tr>
      <w:tr w:rsidR="009E6B10" w:rsidRPr="009E6B10" w:rsidTr="001B444F">
        <w:trPr>
          <w:trHeight w:val="272"/>
        </w:trPr>
        <w:tc>
          <w:tcPr>
            <w:tcW w:w="4606" w:type="dxa"/>
          </w:tcPr>
          <w:p w:rsidR="001B444F" w:rsidRPr="009E6B10" w:rsidRDefault="00C86803" w:rsidP="001B444F">
            <w:pPr>
              <w:spacing w:line="276" w:lineRule="auto"/>
            </w:pPr>
            <w:r>
              <w:t>Tsinghua</w:t>
            </w:r>
            <w:r w:rsidR="009E6B10" w:rsidRPr="009E6B10">
              <w:t xml:space="preserve"> </w:t>
            </w:r>
            <w:proofErr w:type="spellStart"/>
            <w:r w:rsidR="009E6B10" w:rsidRPr="009E6B10">
              <w:t>credits</w:t>
            </w:r>
            <w:proofErr w:type="spellEnd"/>
            <w:r w:rsidR="009E6B10" w:rsidRPr="009E6B10">
              <w:t xml:space="preserve"> * 2 = ECT</w:t>
            </w:r>
            <w:r w:rsidR="001B444F">
              <w:t>S</w:t>
            </w:r>
          </w:p>
        </w:tc>
        <w:tc>
          <w:tcPr>
            <w:tcW w:w="4606" w:type="dxa"/>
          </w:tcPr>
          <w:p w:rsidR="009E6B10" w:rsidRPr="009E6B10" w:rsidRDefault="009E6B10" w:rsidP="001B444F">
            <w:pPr>
              <w:spacing w:line="276" w:lineRule="auto"/>
              <w:jc w:val="center"/>
            </w:pPr>
            <w:r w:rsidRPr="009E6B10">
              <w:t>5</w:t>
            </w:r>
            <w:r>
              <w:t>-6</w:t>
            </w:r>
          </w:p>
        </w:tc>
      </w:tr>
      <w:tr w:rsidR="00016CD3" w:rsidRPr="009E6B10" w:rsidTr="001B444F">
        <w:trPr>
          <w:trHeight w:val="272"/>
        </w:trPr>
        <w:tc>
          <w:tcPr>
            <w:tcW w:w="4606" w:type="dxa"/>
          </w:tcPr>
          <w:p w:rsidR="00016CD3" w:rsidRPr="009E6B10" w:rsidRDefault="00016CD3" w:rsidP="001B444F">
            <w:pPr>
              <w:spacing w:line="276" w:lineRule="auto"/>
            </w:pPr>
            <w:bookmarkStart w:id="0" w:name="_Hlk27118965"/>
            <w:r>
              <w:t>PKU</w:t>
            </w:r>
            <w:r w:rsidRPr="009E6B10">
              <w:t xml:space="preserve"> </w:t>
            </w:r>
            <w:proofErr w:type="spellStart"/>
            <w:r w:rsidRPr="009E6B10">
              <w:t>credits</w:t>
            </w:r>
            <w:proofErr w:type="spellEnd"/>
            <w:r w:rsidRPr="009E6B10">
              <w:t xml:space="preserve"> * </w:t>
            </w:r>
            <w:r w:rsidR="00AC0E94">
              <w:t>2</w:t>
            </w:r>
            <w:r w:rsidRPr="009E6B10">
              <w:t xml:space="preserve"> = ECTS</w:t>
            </w:r>
          </w:p>
        </w:tc>
        <w:tc>
          <w:tcPr>
            <w:tcW w:w="4606" w:type="dxa"/>
          </w:tcPr>
          <w:p w:rsidR="00016CD3" w:rsidRPr="009E6B10" w:rsidRDefault="00016CD3" w:rsidP="001B444F">
            <w:pPr>
              <w:spacing w:line="276" w:lineRule="auto"/>
              <w:jc w:val="center"/>
            </w:pPr>
            <w:r>
              <w:t>4 max.</w:t>
            </w:r>
          </w:p>
        </w:tc>
      </w:tr>
      <w:bookmarkEnd w:id="0"/>
      <w:tr w:rsidR="005958D5" w:rsidRPr="009E6B10" w:rsidTr="001B444F">
        <w:trPr>
          <w:trHeight w:val="272"/>
        </w:trPr>
        <w:tc>
          <w:tcPr>
            <w:tcW w:w="4606" w:type="dxa"/>
          </w:tcPr>
          <w:p w:rsidR="005958D5" w:rsidRPr="009E6B10" w:rsidRDefault="005958D5" w:rsidP="001B444F">
            <w:pPr>
              <w:spacing w:line="276" w:lineRule="auto"/>
            </w:pPr>
            <w:r>
              <w:t>ECUPL</w:t>
            </w:r>
            <w:r w:rsidRPr="009E6B10">
              <w:t xml:space="preserve"> </w:t>
            </w:r>
            <w:proofErr w:type="spellStart"/>
            <w:r w:rsidRPr="009E6B10">
              <w:t>credits</w:t>
            </w:r>
            <w:proofErr w:type="spellEnd"/>
            <w:r w:rsidRPr="009E6B10">
              <w:t xml:space="preserve"> * </w:t>
            </w:r>
            <w:r>
              <w:t>2,5</w:t>
            </w:r>
            <w:r w:rsidRPr="009E6B10">
              <w:t xml:space="preserve"> = ECTS</w:t>
            </w:r>
          </w:p>
        </w:tc>
        <w:tc>
          <w:tcPr>
            <w:tcW w:w="4606" w:type="dxa"/>
          </w:tcPr>
          <w:p w:rsidR="005958D5" w:rsidRPr="009E6B10" w:rsidRDefault="005958D5" w:rsidP="001B444F">
            <w:pPr>
              <w:spacing w:line="276" w:lineRule="auto"/>
              <w:jc w:val="center"/>
            </w:pPr>
            <w:r>
              <w:t>5 max.</w:t>
            </w:r>
          </w:p>
        </w:tc>
      </w:tr>
      <w:tr w:rsidR="00346154" w:rsidRPr="009E6B10" w:rsidTr="001B444F">
        <w:trPr>
          <w:trHeight w:val="272"/>
        </w:trPr>
        <w:tc>
          <w:tcPr>
            <w:tcW w:w="4606" w:type="dxa"/>
          </w:tcPr>
          <w:p w:rsidR="00346154" w:rsidRPr="009E6B10" w:rsidRDefault="001B444F" w:rsidP="001B444F">
            <w:pPr>
              <w:spacing w:line="276" w:lineRule="auto"/>
            </w:pPr>
            <w:bookmarkStart w:id="1" w:name="_Hlk27120197"/>
            <w:r>
              <w:t>SWUPL</w:t>
            </w:r>
            <w:r w:rsidR="00346154" w:rsidRPr="009E6B10">
              <w:t xml:space="preserve"> </w:t>
            </w:r>
            <w:proofErr w:type="spellStart"/>
            <w:r w:rsidR="00346154" w:rsidRPr="009E6B10">
              <w:t>credits</w:t>
            </w:r>
            <w:proofErr w:type="spellEnd"/>
            <w:r w:rsidR="00346154" w:rsidRPr="009E6B10">
              <w:t xml:space="preserve"> * </w:t>
            </w:r>
            <w:r w:rsidR="00346154">
              <w:t>2,5</w:t>
            </w:r>
            <w:r w:rsidR="00346154" w:rsidRPr="009E6B10">
              <w:t xml:space="preserve"> = ECTS</w:t>
            </w:r>
          </w:p>
        </w:tc>
        <w:tc>
          <w:tcPr>
            <w:tcW w:w="4606" w:type="dxa"/>
          </w:tcPr>
          <w:p w:rsidR="00346154" w:rsidRPr="009E6B10" w:rsidRDefault="00346154" w:rsidP="001B444F">
            <w:pPr>
              <w:spacing w:line="276" w:lineRule="auto"/>
              <w:jc w:val="center"/>
            </w:pPr>
            <w:r>
              <w:t xml:space="preserve">5 </w:t>
            </w:r>
          </w:p>
        </w:tc>
      </w:tr>
      <w:tr w:rsidR="00845A59" w:rsidRPr="009E6B10" w:rsidTr="001B444F">
        <w:trPr>
          <w:trHeight w:val="272"/>
        </w:trPr>
        <w:tc>
          <w:tcPr>
            <w:tcW w:w="4606" w:type="dxa"/>
          </w:tcPr>
          <w:p w:rsidR="00845A59" w:rsidRPr="009E6B10" w:rsidRDefault="001B444F" w:rsidP="001B444F">
            <w:pPr>
              <w:spacing w:line="276" w:lineRule="auto"/>
            </w:pPr>
            <w:bookmarkStart w:id="2" w:name="_Hlk27121165"/>
            <w:bookmarkEnd w:id="1"/>
            <w:proofErr w:type="spellStart"/>
            <w:r>
              <w:t>Tongji</w:t>
            </w:r>
            <w:proofErr w:type="spellEnd"/>
            <w:r w:rsidR="00845A59" w:rsidRPr="009E6B10">
              <w:t xml:space="preserve"> </w:t>
            </w:r>
            <w:proofErr w:type="spellStart"/>
            <w:r w:rsidR="00845A59" w:rsidRPr="009E6B10">
              <w:t>credits</w:t>
            </w:r>
            <w:proofErr w:type="spellEnd"/>
            <w:r w:rsidR="00845A59" w:rsidRPr="009E6B10">
              <w:t xml:space="preserve"> * </w:t>
            </w:r>
            <w:r w:rsidR="00845A59">
              <w:t>2</w:t>
            </w:r>
            <w:r w:rsidR="00845A59" w:rsidRPr="009E6B10">
              <w:t xml:space="preserve"> = ECTS</w:t>
            </w:r>
          </w:p>
        </w:tc>
        <w:tc>
          <w:tcPr>
            <w:tcW w:w="4606" w:type="dxa"/>
          </w:tcPr>
          <w:p w:rsidR="00845A59" w:rsidRPr="009E6B10" w:rsidRDefault="00845A59" w:rsidP="001B444F">
            <w:pPr>
              <w:spacing w:line="276" w:lineRule="auto"/>
              <w:jc w:val="center"/>
            </w:pPr>
            <w:r>
              <w:t xml:space="preserve">5 </w:t>
            </w:r>
          </w:p>
        </w:tc>
      </w:tr>
      <w:bookmarkEnd w:id="2"/>
      <w:tr w:rsidR="00845A59" w:rsidRPr="009E6B10" w:rsidTr="001B444F">
        <w:trPr>
          <w:trHeight w:val="272"/>
        </w:trPr>
        <w:tc>
          <w:tcPr>
            <w:tcW w:w="4606" w:type="dxa"/>
          </w:tcPr>
          <w:p w:rsidR="00845A59" w:rsidRPr="009E6B10" w:rsidRDefault="001B444F" w:rsidP="001B444F">
            <w:pPr>
              <w:spacing w:line="276" w:lineRule="auto"/>
            </w:pPr>
            <w:r>
              <w:t>Wuhan</w:t>
            </w:r>
            <w:r w:rsidR="00845A59" w:rsidRPr="009E6B10">
              <w:t xml:space="preserve"> </w:t>
            </w:r>
            <w:proofErr w:type="spellStart"/>
            <w:r w:rsidR="00845A59" w:rsidRPr="009E6B10">
              <w:t>credits</w:t>
            </w:r>
            <w:proofErr w:type="spellEnd"/>
            <w:r w:rsidR="00845A59" w:rsidRPr="009E6B10">
              <w:t xml:space="preserve"> * </w:t>
            </w:r>
            <w:r w:rsidR="00845A59">
              <w:t>2</w:t>
            </w:r>
            <w:r w:rsidR="00845A59" w:rsidRPr="009E6B10">
              <w:t xml:space="preserve"> = ECTS</w:t>
            </w:r>
          </w:p>
        </w:tc>
        <w:tc>
          <w:tcPr>
            <w:tcW w:w="4606" w:type="dxa"/>
          </w:tcPr>
          <w:p w:rsidR="00845A59" w:rsidRPr="009E6B10" w:rsidRDefault="00845A59" w:rsidP="001B444F">
            <w:pPr>
              <w:spacing w:line="276" w:lineRule="auto"/>
              <w:jc w:val="center"/>
            </w:pPr>
            <w:r>
              <w:t xml:space="preserve">5 </w:t>
            </w:r>
          </w:p>
        </w:tc>
      </w:tr>
    </w:tbl>
    <w:p w:rsidR="006E2164" w:rsidRPr="00EA3A68" w:rsidRDefault="006E2164" w:rsidP="006E2164">
      <w:pPr>
        <w:pStyle w:val="Heading1"/>
        <w:spacing w:before="120"/>
        <w:rPr>
          <w:sz w:val="24"/>
          <w:szCs w:val="24"/>
        </w:rPr>
      </w:pPr>
      <w:r>
        <w:rPr>
          <w:sz w:val="24"/>
          <w:szCs w:val="24"/>
        </w:rPr>
        <w:t>UK</w:t>
      </w:r>
    </w:p>
    <w:p w:rsidR="006E2164" w:rsidRPr="00F01D85" w:rsidRDefault="00332234" w:rsidP="00F01D85">
      <w:r>
        <w:t>Sommige instellingen in het Verenigd Koninkrijk h</w:t>
      </w:r>
      <w:r w:rsidR="00F76DB7">
        <w:t>anteren</w:t>
      </w:r>
      <w:r>
        <w:t xml:space="preserve"> ECTS</w:t>
      </w:r>
      <w:r w:rsidR="00F76DB7">
        <w:t>-</w:t>
      </w:r>
      <w:proofErr w:type="spellStart"/>
      <w:r w:rsidR="00F76DB7">
        <w:t>credits</w:t>
      </w:r>
      <w:proofErr w:type="spellEnd"/>
      <w:r w:rsidR="00F76DB7">
        <w:t>, andere instellingen gebruiken een eigen creditsysteem. Voor de meeste instellingen die een ander</w:t>
      </w:r>
      <w:bookmarkStart w:id="3" w:name="_GoBack"/>
      <w:bookmarkEnd w:id="3"/>
      <w:r w:rsidR="00F76DB7">
        <w:t xml:space="preserve"> creditsysteem gebruiken, moet je de plaatselijke </w:t>
      </w:r>
      <w:proofErr w:type="spellStart"/>
      <w:r w:rsidR="00F76DB7">
        <w:t>credits</w:t>
      </w:r>
      <w:proofErr w:type="spellEnd"/>
      <w:r w:rsidR="00F76DB7">
        <w:t xml:space="preserve"> delen door 2 om aan ECTS te komen. Dit is bv. het geval bij University of Glasgow. Ga dit goed na voor je eigen gastinstelling. </w:t>
      </w:r>
    </w:p>
    <w:sectPr w:rsidR="006E2164" w:rsidRPr="00F01D85" w:rsidSect="00F01D8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FA5" w:rsidRDefault="00877FA5" w:rsidP="009A346A">
      <w:pPr>
        <w:spacing w:after="0" w:line="240" w:lineRule="auto"/>
      </w:pPr>
      <w:r>
        <w:separator/>
      </w:r>
    </w:p>
  </w:endnote>
  <w:endnote w:type="continuationSeparator" w:id="0">
    <w:p w:rsidR="00877FA5" w:rsidRDefault="00877FA5" w:rsidP="009A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FA5" w:rsidRDefault="00877FA5" w:rsidP="009A346A">
      <w:pPr>
        <w:spacing w:after="0" w:line="240" w:lineRule="auto"/>
      </w:pPr>
      <w:r>
        <w:separator/>
      </w:r>
    </w:p>
  </w:footnote>
  <w:footnote w:type="continuationSeparator" w:id="0">
    <w:p w:rsidR="00877FA5" w:rsidRDefault="00877FA5" w:rsidP="009A34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46A"/>
    <w:rsid w:val="00016CD3"/>
    <w:rsid w:val="00056271"/>
    <w:rsid w:val="00066E7F"/>
    <w:rsid w:val="000F4DF2"/>
    <w:rsid w:val="00156EC3"/>
    <w:rsid w:val="001B444F"/>
    <w:rsid w:val="001D0646"/>
    <w:rsid w:val="001F1D3D"/>
    <w:rsid w:val="00281BF6"/>
    <w:rsid w:val="002B3133"/>
    <w:rsid w:val="002E270E"/>
    <w:rsid w:val="002F1395"/>
    <w:rsid w:val="00307F2E"/>
    <w:rsid w:val="00332234"/>
    <w:rsid w:val="00346154"/>
    <w:rsid w:val="003710DC"/>
    <w:rsid w:val="003A46B4"/>
    <w:rsid w:val="003A4980"/>
    <w:rsid w:val="005530DD"/>
    <w:rsid w:val="005958D5"/>
    <w:rsid w:val="006C205B"/>
    <w:rsid w:val="006E2164"/>
    <w:rsid w:val="00776D40"/>
    <w:rsid w:val="00780FA9"/>
    <w:rsid w:val="00845A59"/>
    <w:rsid w:val="00877FA5"/>
    <w:rsid w:val="00942359"/>
    <w:rsid w:val="00986863"/>
    <w:rsid w:val="009A346A"/>
    <w:rsid w:val="009C6D38"/>
    <w:rsid w:val="009E6B10"/>
    <w:rsid w:val="00A269E8"/>
    <w:rsid w:val="00AC0E94"/>
    <w:rsid w:val="00B76408"/>
    <w:rsid w:val="00C840A9"/>
    <w:rsid w:val="00C86803"/>
    <w:rsid w:val="00CA332C"/>
    <w:rsid w:val="00E71CCF"/>
    <w:rsid w:val="00E76DE0"/>
    <w:rsid w:val="00EA3A68"/>
    <w:rsid w:val="00F01D85"/>
    <w:rsid w:val="00F37784"/>
    <w:rsid w:val="00F67D8A"/>
    <w:rsid w:val="00F76DB7"/>
    <w:rsid w:val="00FA5645"/>
    <w:rsid w:val="00FC32D1"/>
    <w:rsid w:val="00FD7578"/>
    <w:rsid w:val="00FE5AAF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23F69-A530-4FD0-A3B9-DA34C066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6B10"/>
  </w:style>
  <w:style w:type="paragraph" w:styleId="Heading1">
    <w:name w:val="heading 1"/>
    <w:basedOn w:val="Normal"/>
    <w:next w:val="Normal"/>
    <w:link w:val="Heading1Char"/>
    <w:uiPriority w:val="9"/>
    <w:qFormat/>
    <w:rsid w:val="009A34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A34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34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9A3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A34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34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34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Gent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vchristo</dc:creator>
  <cp:lastModifiedBy>Ruben Van Bogaert</cp:lastModifiedBy>
  <cp:revision>33</cp:revision>
  <dcterms:created xsi:type="dcterms:W3CDTF">2015-01-16T10:30:00Z</dcterms:created>
  <dcterms:modified xsi:type="dcterms:W3CDTF">2023-02-28T13:40:00Z</dcterms:modified>
</cp:coreProperties>
</file>